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D2" w:rsidRDefault="006E4DD2" w:rsidP="009421FA">
      <w:pPr>
        <w:spacing w:before="240" w:line="240" w:lineRule="auto"/>
        <w:jc w:val="both"/>
        <w:rPr>
          <w:i/>
        </w:rPr>
      </w:pPr>
      <w:r>
        <w:rPr>
          <w:i/>
        </w:rPr>
        <w:t xml:space="preserve">In accordance with </w:t>
      </w:r>
      <w:r w:rsidRPr="007F1196">
        <w:rPr>
          <w:b/>
          <w:i/>
        </w:rPr>
        <w:t>Public Law 109-282</w:t>
      </w:r>
      <w:r>
        <w:rPr>
          <w:i/>
        </w:rPr>
        <w:t xml:space="preserve"> and </w:t>
      </w:r>
      <w:r w:rsidRPr="007F1196">
        <w:rPr>
          <w:b/>
          <w:i/>
        </w:rPr>
        <w:t>FAR 52.204-10, “Reporting Executive Compensation for First-Tier Subcontract Awards”</w:t>
      </w:r>
      <w:r>
        <w:rPr>
          <w:i/>
        </w:rPr>
        <w:t xml:space="preserve">, Subcontractor is hereby required to provide certain information pertaining to the compensation of Executives in order to be eligible for this Subcontract Award.  </w:t>
      </w:r>
    </w:p>
    <w:p w:rsidR="00945161" w:rsidRDefault="00945161" w:rsidP="006674C5">
      <w:pPr>
        <w:spacing w:before="240"/>
        <w:jc w:val="both"/>
        <w:rPr>
          <w:i/>
        </w:rPr>
        <w:sectPr w:rsidR="00945161" w:rsidSect="00330A4C">
          <w:headerReference w:type="default" r:id="rId8"/>
          <w:footerReference w:type="default" r:id="rId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1959"/>
        <w:gridCol w:w="1561"/>
        <w:gridCol w:w="1310"/>
        <w:gridCol w:w="4424"/>
        <w:gridCol w:w="18"/>
      </w:tblGrid>
      <w:tr w:rsidR="006E4DD2" w:rsidTr="009421FA">
        <w:trPr>
          <w:gridAfter w:val="1"/>
          <w:wAfter w:w="18" w:type="dxa"/>
          <w:trHeight w:val="432"/>
        </w:trPr>
        <w:tc>
          <w:tcPr>
            <w:tcW w:w="10782" w:type="dxa"/>
            <w:gridSpan w:val="5"/>
            <w:tcBorders>
              <w:bottom w:val="single" w:sz="4" w:space="0" w:color="auto"/>
            </w:tcBorders>
            <w:shd w:val="clear" w:color="auto" w:fill="002060"/>
            <w:vAlign w:val="center"/>
          </w:tcPr>
          <w:p w:rsidR="006E4DD2" w:rsidRPr="000B14D4" w:rsidRDefault="006E4DD2" w:rsidP="006E4DD2">
            <w:pPr>
              <w:rPr>
                <w:b/>
              </w:rPr>
            </w:pPr>
            <w:r>
              <w:rPr>
                <w:b/>
              </w:rPr>
              <w:t>Subcontractor Information</w:t>
            </w:r>
          </w:p>
        </w:tc>
      </w:tr>
      <w:tr w:rsidR="006E4DD2" w:rsidTr="009421FA">
        <w:trPr>
          <w:gridAfter w:val="1"/>
          <w:wAfter w:w="18" w:type="dxa"/>
          <w:trHeight w:val="432"/>
        </w:trPr>
        <w:tc>
          <w:tcPr>
            <w:tcW w:w="5048" w:type="dxa"/>
            <w:gridSpan w:val="3"/>
            <w:tcBorders>
              <w:bottom w:val="dotted" w:sz="4" w:space="0" w:color="D9D9D9" w:themeColor="background1" w:themeShade="D9"/>
              <w:right w:val="dotted" w:sz="4" w:space="0" w:color="D9D9D9" w:themeColor="background1" w:themeShade="D9"/>
            </w:tcBorders>
            <w:vAlign w:val="center"/>
          </w:tcPr>
          <w:p w:rsidR="006E4DD2" w:rsidRPr="000B14D4" w:rsidRDefault="006E4DD2" w:rsidP="004438F3">
            <w:pPr>
              <w:jc w:val="right"/>
              <w:rPr>
                <w:b/>
              </w:rPr>
            </w:pPr>
            <w:r w:rsidRPr="000B14D4">
              <w:rPr>
                <w:b/>
              </w:rPr>
              <w:t>Subcontractor DUNS Number:</w:t>
            </w:r>
          </w:p>
        </w:tc>
        <w:tc>
          <w:tcPr>
            <w:tcW w:w="5734" w:type="dxa"/>
            <w:gridSpan w:val="2"/>
            <w:tcBorders>
              <w:top w:val="single" w:sz="4" w:space="0" w:color="auto"/>
              <w:left w:val="dotted" w:sz="4" w:space="0" w:color="D9D9D9" w:themeColor="background1" w:themeShade="D9"/>
              <w:bottom w:val="dotted" w:sz="4" w:space="0" w:color="D9D9D9" w:themeColor="background1" w:themeShade="D9"/>
            </w:tcBorders>
            <w:vAlign w:val="center"/>
          </w:tcPr>
          <w:p w:rsidR="006E4DD2" w:rsidRDefault="00D33DA9" w:rsidP="004438F3">
            <w:sdt>
              <w:sdtPr>
                <w:rPr>
                  <w:rStyle w:val="BlueBold"/>
                  <w:color w:val="auto"/>
                  <w:sz w:val="22"/>
                </w:rPr>
                <w:id w:val="-1596775273"/>
                <w:showingPlcHdr/>
                <w:text/>
              </w:sdtPr>
              <w:sdtEndPr>
                <w:rPr>
                  <w:rStyle w:val="DefaultParagraphFont"/>
                  <w:b w:val="0"/>
                </w:rPr>
              </w:sdtEndPr>
              <w:sdtContent>
                <w:r w:rsidR="006E4DD2" w:rsidRPr="005E1CE4">
                  <w:rPr>
                    <w:rStyle w:val="PlaceholderText"/>
                    <w:color w:val="D9D9D9" w:themeColor="background1" w:themeShade="D9"/>
                    <w:highlight w:val="lightGray"/>
                  </w:rPr>
                  <w:t>_________________.</w:t>
                </w:r>
              </w:sdtContent>
            </w:sdt>
          </w:p>
        </w:tc>
      </w:tr>
      <w:tr w:rsidR="006E4DD2" w:rsidTr="009421FA">
        <w:trPr>
          <w:gridAfter w:val="1"/>
          <w:wAfter w:w="18" w:type="dxa"/>
          <w:trHeight w:val="432"/>
        </w:trPr>
        <w:tc>
          <w:tcPr>
            <w:tcW w:w="5048" w:type="dxa"/>
            <w:gridSpan w:val="3"/>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6E4DD2" w:rsidRDefault="006E4DD2" w:rsidP="004438F3">
            <w:pPr>
              <w:jc w:val="right"/>
              <w:rPr>
                <w:b/>
              </w:rPr>
            </w:pPr>
            <w:r w:rsidRPr="000B14D4">
              <w:rPr>
                <w:b/>
              </w:rPr>
              <w:t>Subcontractor Parent Company DUNS Number</w:t>
            </w:r>
            <w:r>
              <w:rPr>
                <w:b/>
              </w:rPr>
              <w:t>:</w:t>
            </w:r>
            <w:r w:rsidRPr="000B14D4">
              <w:rPr>
                <w:b/>
              </w:rPr>
              <w:t xml:space="preserve"> </w:t>
            </w:r>
          </w:p>
          <w:p w:rsidR="006E4DD2" w:rsidRPr="000B14D4" w:rsidRDefault="006E4DD2" w:rsidP="004438F3">
            <w:pPr>
              <w:jc w:val="right"/>
              <w:rPr>
                <w:b/>
                <w:i/>
              </w:rPr>
            </w:pPr>
            <w:r w:rsidRPr="00725D4E">
              <w:rPr>
                <w:sz w:val="20"/>
              </w:rPr>
              <w:t>(</w:t>
            </w:r>
            <w:r w:rsidRPr="00725D4E">
              <w:rPr>
                <w:i/>
                <w:sz w:val="20"/>
              </w:rPr>
              <w:t>if applicable)</w:t>
            </w:r>
            <w:r w:rsidRPr="00725D4E">
              <w:rPr>
                <w:b/>
                <w:i/>
                <w:sz w:val="20"/>
                <w:vertAlign w:val="superscript"/>
              </w:rPr>
              <w:t xml:space="preserve"> </w:t>
            </w:r>
          </w:p>
        </w:tc>
        <w:tc>
          <w:tcPr>
            <w:tcW w:w="5734" w:type="dxa"/>
            <w:gridSpan w:val="2"/>
            <w:tcBorders>
              <w:top w:val="dotted" w:sz="4" w:space="0" w:color="D9D9D9" w:themeColor="background1" w:themeShade="D9"/>
              <w:left w:val="dotted" w:sz="4" w:space="0" w:color="D9D9D9" w:themeColor="background1" w:themeShade="D9"/>
              <w:bottom w:val="dotted" w:sz="4" w:space="0" w:color="D9D9D9" w:themeColor="background1" w:themeShade="D9"/>
            </w:tcBorders>
            <w:vAlign w:val="center"/>
          </w:tcPr>
          <w:p w:rsidR="006E4DD2" w:rsidRDefault="00D33DA9" w:rsidP="004438F3">
            <w:sdt>
              <w:sdtPr>
                <w:rPr>
                  <w:rStyle w:val="BlueBold"/>
                  <w:color w:val="auto"/>
                  <w:sz w:val="22"/>
                </w:rPr>
                <w:id w:val="377753181"/>
                <w:showingPlcHdr/>
                <w:text/>
              </w:sdtPr>
              <w:sdtEndPr>
                <w:rPr>
                  <w:rStyle w:val="DefaultParagraphFont"/>
                  <w:b w:val="0"/>
                </w:rPr>
              </w:sdtEndPr>
              <w:sdtContent>
                <w:r w:rsidR="006E4DD2" w:rsidRPr="005E1CE4">
                  <w:rPr>
                    <w:rStyle w:val="PlaceholderText"/>
                    <w:color w:val="D9D9D9" w:themeColor="background1" w:themeShade="D9"/>
                    <w:highlight w:val="lightGray"/>
                  </w:rPr>
                  <w:t>_________________.</w:t>
                </w:r>
              </w:sdtContent>
            </w:sdt>
          </w:p>
        </w:tc>
      </w:tr>
      <w:tr w:rsidR="006E4DD2" w:rsidTr="009421FA">
        <w:trPr>
          <w:gridAfter w:val="1"/>
          <w:wAfter w:w="18" w:type="dxa"/>
          <w:trHeight w:val="720"/>
        </w:trPr>
        <w:tc>
          <w:tcPr>
            <w:tcW w:w="5048" w:type="dxa"/>
            <w:gridSpan w:val="3"/>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6E4DD2" w:rsidRPr="000B14D4" w:rsidRDefault="006E4DD2" w:rsidP="004438F3">
            <w:pPr>
              <w:jc w:val="right"/>
              <w:rPr>
                <w:i/>
              </w:rPr>
            </w:pPr>
            <w:r w:rsidRPr="000B14D4">
              <w:rPr>
                <w:b/>
              </w:rPr>
              <w:t>Primary Location for Performance of Subcontract</w:t>
            </w:r>
            <w:r>
              <w:rPr>
                <w:b/>
              </w:rPr>
              <w:t>:</w:t>
            </w:r>
            <w:r w:rsidRPr="000B14D4">
              <w:rPr>
                <w:b/>
              </w:rPr>
              <w:t xml:space="preserve"> </w:t>
            </w:r>
            <w:r w:rsidRPr="00725D4E">
              <w:rPr>
                <w:sz w:val="20"/>
              </w:rPr>
              <w:t>(</w:t>
            </w:r>
            <w:r w:rsidRPr="00725D4E">
              <w:rPr>
                <w:i/>
                <w:sz w:val="20"/>
              </w:rPr>
              <w:t>City, State, Country, Zip)</w:t>
            </w:r>
          </w:p>
          <w:p w:rsidR="006E4DD2" w:rsidRPr="000B14D4" w:rsidRDefault="006E4DD2" w:rsidP="004438F3">
            <w:pPr>
              <w:jc w:val="right"/>
              <w:rPr>
                <w:i/>
              </w:rPr>
            </w:pPr>
            <w:r w:rsidRPr="000B14D4">
              <w:rPr>
                <w:i/>
                <w:sz w:val="18"/>
              </w:rPr>
              <w:t>**must include 9-digit zip code and Congressional District</w:t>
            </w:r>
          </w:p>
        </w:tc>
        <w:tc>
          <w:tcPr>
            <w:tcW w:w="5734" w:type="dxa"/>
            <w:gridSpan w:val="2"/>
            <w:tcBorders>
              <w:top w:val="dotted" w:sz="4" w:space="0" w:color="D9D9D9" w:themeColor="background1" w:themeShade="D9"/>
              <w:left w:val="dotted" w:sz="4" w:space="0" w:color="D9D9D9" w:themeColor="background1" w:themeShade="D9"/>
              <w:bottom w:val="dotted" w:sz="4" w:space="0" w:color="D9D9D9" w:themeColor="background1" w:themeShade="D9"/>
            </w:tcBorders>
            <w:vAlign w:val="center"/>
          </w:tcPr>
          <w:p w:rsidR="006E4DD2" w:rsidRDefault="00D33DA9" w:rsidP="004438F3">
            <w:sdt>
              <w:sdtPr>
                <w:rPr>
                  <w:rStyle w:val="BlueBold"/>
                  <w:color w:val="auto"/>
                  <w:sz w:val="22"/>
                </w:rPr>
                <w:id w:val="1537703394"/>
                <w:showingPlcHdr/>
                <w:text/>
              </w:sdtPr>
              <w:sdtEndPr>
                <w:rPr>
                  <w:rStyle w:val="DefaultParagraphFont"/>
                  <w:b w:val="0"/>
                </w:rPr>
              </w:sdtEndPr>
              <w:sdtContent>
                <w:r w:rsidR="006E4DD2" w:rsidRPr="005E1CE4">
                  <w:rPr>
                    <w:rStyle w:val="PlaceholderText"/>
                    <w:color w:val="D9D9D9" w:themeColor="background1" w:themeShade="D9"/>
                    <w:highlight w:val="lightGray"/>
                  </w:rPr>
                  <w:t>_________________.</w:t>
                </w:r>
              </w:sdtContent>
            </w:sdt>
          </w:p>
        </w:tc>
      </w:tr>
      <w:tr w:rsidR="002021E9" w:rsidTr="009421FA">
        <w:trPr>
          <w:gridAfter w:val="1"/>
          <w:wAfter w:w="18" w:type="dxa"/>
          <w:trHeight w:val="432"/>
        </w:trPr>
        <w:tc>
          <w:tcPr>
            <w:tcW w:w="5048" w:type="dxa"/>
            <w:gridSpan w:val="3"/>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Pr="000B14D4" w:rsidRDefault="002021E9" w:rsidP="004438F3">
            <w:pPr>
              <w:jc w:val="right"/>
              <w:rPr>
                <w:b/>
              </w:rPr>
            </w:pPr>
            <w:r>
              <w:rPr>
                <w:b/>
              </w:rPr>
              <w:t>Subcontract Number:</w:t>
            </w:r>
          </w:p>
        </w:tc>
        <w:tc>
          <w:tcPr>
            <w:tcW w:w="5734" w:type="dxa"/>
            <w:gridSpan w:val="2"/>
            <w:tcBorders>
              <w:top w:val="dotted" w:sz="4" w:space="0" w:color="D9D9D9" w:themeColor="background1" w:themeShade="D9"/>
              <w:left w:val="dotted" w:sz="4" w:space="0" w:color="D9D9D9" w:themeColor="background1" w:themeShade="D9"/>
              <w:bottom w:val="dotted" w:sz="4" w:space="0" w:color="D9D9D9" w:themeColor="background1" w:themeShade="D9"/>
            </w:tcBorders>
            <w:vAlign w:val="center"/>
          </w:tcPr>
          <w:p w:rsidR="002021E9" w:rsidRDefault="00D33DA9" w:rsidP="004438F3">
            <w:pPr>
              <w:rPr>
                <w:rStyle w:val="BlueBold"/>
                <w:color w:val="auto"/>
                <w:sz w:val="22"/>
              </w:rPr>
            </w:pPr>
            <w:sdt>
              <w:sdtPr>
                <w:rPr>
                  <w:rStyle w:val="BlueBold"/>
                  <w:color w:val="auto"/>
                  <w:sz w:val="22"/>
                </w:rPr>
                <w:id w:val="55909834"/>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r>
      <w:tr w:rsidR="00F8068E" w:rsidTr="009421FA">
        <w:trPr>
          <w:trHeight w:val="288"/>
        </w:trPr>
        <w:tc>
          <w:tcPr>
            <w:tcW w:w="10800" w:type="dxa"/>
            <w:gridSpan w:val="6"/>
            <w:tcBorders>
              <w:bottom w:val="thinThickSmallGap" w:sz="24" w:space="0" w:color="auto"/>
            </w:tcBorders>
            <w:shd w:val="clear" w:color="auto" w:fill="002060"/>
            <w:vAlign w:val="center"/>
          </w:tcPr>
          <w:p w:rsidR="00F8068E" w:rsidRPr="007F1196" w:rsidRDefault="007F1196" w:rsidP="002021E9">
            <w:pPr>
              <w:jc w:val="both"/>
              <w:rPr>
                <w:b/>
              </w:rPr>
            </w:pPr>
            <w:r w:rsidRPr="007F1196">
              <w:rPr>
                <w:b/>
              </w:rPr>
              <w:t>Questions</w:t>
            </w:r>
            <w:r w:rsidR="002021E9">
              <w:rPr>
                <w:b/>
              </w:rPr>
              <w:t xml:space="preserve"> </w:t>
            </w:r>
            <w:r w:rsidR="002021E9" w:rsidRPr="002021E9">
              <w:rPr>
                <w:b/>
                <w:i/>
              </w:rPr>
              <w:t>(Please answer the following question(s) in connection with this requirement</w:t>
            </w:r>
            <w:r w:rsidR="002021E9">
              <w:rPr>
                <w:b/>
                <w:i/>
              </w:rPr>
              <w:t>.)</w:t>
            </w:r>
          </w:p>
        </w:tc>
      </w:tr>
      <w:tr w:rsidR="00F8068E" w:rsidTr="009421FA">
        <w:tc>
          <w:tcPr>
            <w:tcW w:w="10800" w:type="dxa"/>
            <w:gridSpan w:val="6"/>
            <w:shd w:val="clear" w:color="auto" w:fill="D9D9D9" w:themeFill="background1" w:themeFillShade="D9"/>
          </w:tcPr>
          <w:p w:rsidR="00F8068E" w:rsidRDefault="007F1196" w:rsidP="006E4DD2">
            <w:pPr>
              <w:pStyle w:val="ListParagraph"/>
              <w:numPr>
                <w:ilvl w:val="0"/>
                <w:numId w:val="11"/>
              </w:numPr>
              <w:ind w:left="360"/>
            </w:pPr>
            <w:r>
              <w:rPr>
                <w:b/>
              </w:rPr>
              <w:t xml:space="preserve">Did your Organization in the previous tax year have a gross income from </w:t>
            </w:r>
            <w:r>
              <w:rPr>
                <w:b/>
                <w:u w:val="single"/>
              </w:rPr>
              <w:t>all</w:t>
            </w:r>
            <w:r>
              <w:rPr>
                <w:b/>
              </w:rPr>
              <w:t xml:space="preserve"> sources greater than $300,000?</w:t>
            </w:r>
          </w:p>
        </w:tc>
      </w:tr>
      <w:tr w:rsidR="007F1196" w:rsidTr="009421FA">
        <w:trPr>
          <w:trHeight w:val="432"/>
        </w:trPr>
        <w:tc>
          <w:tcPr>
            <w:tcW w:w="3487" w:type="dxa"/>
            <w:gridSpan w:val="2"/>
            <w:vAlign w:val="center"/>
          </w:tcPr>
          <w:p w:rsidR="007F1196" w:rsidRDefault="007F1196" w:rsidP="006674C5">
            <w:pPr>
              <w:jc w:val="both"/>
            </w:pPr>
            <w:r w:rsidRPr="00F005A4">
              <w:rPr>
                <w:b/>
              </w:rPr>
              <w:t xml:space="preserve"> </w:t>
            </w:r>
            <w:r>
              <w:rPr>
                <w:b/>
              </w:rPr>
              <w:t xml:space="preserve">           </w:t>
            </w:r>
            <w:r w:rsidRPr="00F005A4">
              <w:rPr>
                <w:b/>
              </w:rPr>
              <w:t xml:space="preserve"> </w:t>
            </w:r>
            <w:sdt>
              <w:sdtPr>
                <w:rPr>
                  <w:b/>
                  <w:sz w:val="28"/>
                </w:rPr>
                <w:id w:val="-983387286"/>
                <w14:checkbox>
                  <w14:checked w14:val="0"/>
                  <w14:checkedState w14:val="2612" w14:font="MS Gothic"/>
                  <w14:uncheckedState w14:val="2610" w14:font="MS Gothic"/>
                </w14:checkbox>
              </w:sdtPr>
              <w:sdtEndPr/>
              <w:sdtContent>
                <w:r w:rsidR="00725D4E">
                  <w:rPr>
                    <w:rFonts w:ascii="MS Gothic" w:eastAsia="MS Gothic" w:hAnsi="MS Gothic" w:hint="eastAsia"/>
                    <w:b/>
                    <w:sz w:val="28"/>
                  </w:rPr>
                  <w:t>☐</w:t>
                </w:r>
              </w:sdtContent>
            </w:sdt>
            <w:r w:rsidRPr="00727552">
              <w:rPr>
                <w:b/>
                <w:sz w:val="28"/>
              </w:rPr>
              <w:t xml:space="preserve">    </w:t>
            </w:r>
            <w:r>
              <w:rPr>
                <w:b/>
              </w:rPr>
              <w:t xml:space="preserve">Yes          </w:t>
            </w:r>
            <w:sdt>
              <w:sdtPr>
                <w:rPr>
                  <w:b/>
                  <w:sz w:val="28"/>
                </w:rPr>
                <w:id w:val="2057419662"/>
                <w14:checkbox>
                  <w14:checked w14:val="0"/>
                  <w14:checkedState w14:val="2612" w14:font="MS Gothic"/>
                  <w14:uncheckedState w14:val="2610" w14:font="MS Gothic"/>
                </w14:checkbox>
              </w:sdtPr>
              <w:sdtEndPr/>
              <w:sdtContent>
                <w:r w:rsidRPr="00727552">
                  <w:rPr>
                    <w:rFonts w:ascii="MS Gothic" w:eastAsia="MS Gothic" w:hAnsi="MS Gothic" w:hint="eastAsia"/>
                    <w:b/>
                    <w:sz w:val="28"/>
                  </w:rPr>
                  <w:t>☐</w:t>
                </w:r>
              </w:sdtContent>
            </w:sdt>
            <w:r w:rsidRPr="00727552">
              <w:rPr>
                <w:b/>
                <w:sz w:val="28"/>
              </w:rPr>
              <w:t xml:space="preserve">    </w:t>
            </w:r>
            <w:r>
              <w:rPr>
                <w:b/>
              </w:rPr>
              <w:t xml:space="preserve">No    </w:t>
            </w:r>
            <w:r w:rsidRPr="00F005A4">
              <w:rPr>
                <w:b/>
              </w:rPr>
              <w:t xml:space="preserve">   </w:t>
            </w:r>
            <w:r>
              <w:rPr>
                <w:b/>
              </w:rPr>
              <w:t xml:space="preserve">    </w:t>
            </w:r>
            <w:r w:rsidRPr="00F005A4">
              <w:rPr>
                <w:b/>
              </w:rPr>
              <w:t xml:space="preserve">   </w:t>
            </w:r>
          </w:p>
        </w:tc>
        <w:tc>
          <w:tcPr>
            <w:tcW w:w="7313" w:type="dxa"/>
            <w:gridSpan w:val="4"/>
            <w:vAlign w:val="center"/>
          </w:tcPr>
          <w:p w:rsidR="007F1196" w:rsidRDefault="007F1196" w:rsidP="006674C5">
            <w:pPr>
              <w:jc w:val="both"/>
            </w:pPr>
          </w:p>
        </w:tc>
      </w:tr>
      <w:tr w:rsidR="00F8068E" w:rsidTr="009421FA">
        <w:trPr>
          <w:trHeight w:val="576"/>
        </w:trPr>
        <w:tc>
          <w:tcPr>
            <w:tcW w:w="10800" w:type="dxa"/>
            <w:gridSpan w:val="6"/>
          </w:tcPr>
          <w:p w:rsidR="00F8068E" w:rsidRPr="007F1196" w:rsidRDefault="007F1196" w:rsidP="006674C5">
            <w:pPr>
              <w:jc w:val="both"/>
              <w:rPr>
                <w:i/>
              </w:rPr>
            </w:pPr>
            <w:r w:rsidRPr="006E4DD2">
              <w:rPr>
                <w:i/>
                <w:sz w:val="20"/>
              </w:rPr>
              <w:t xml:space="preserve">If you answered, </w:t>
            </w:r>
            <w:r w:rsidRPr="006E4DD2">
              <w:rPr>
                <w:b/>
                <w:i/>
                <w:sz w:val="20"/>
              </w:rPr>
              <w:t>No</w:t>
            </w:r>
            <w:r w:rsidRPr="006E4DD2">
              <w:rPr>
                <w:i/>
                <w:sz w:val="20"/>
              </w:rPr>
              <w:t xml:space="preserve"> to Question 1, you </w:t>
            </w:r>
            <w:r w:rsidRPr="006E4DD2">
              <w:rPr>
                <w:i/>
                <w:sz w:val="20"/>
                <w:u w:val="single"/>
              </w:rPr>
              <w:t>are exempt</w:t>
            </w:r>
            <w:r w:rsidRPr="006E4DD2">
              <w:rPr>
                <w:i/>
                <w:sz w:val="20"/>
              </w:rPr>
              <w:t xml:space="preserve"> from this reporting requirement.  Please sign in the spaces provided below and return this certification to the ORAU Contract Specialist.  </w:t>
            </w:r>
            <w:r w:rsidR="006E4DD2" w:rsidRPr="006E4DD2">
              <w:rPr>
                <w:i/>
                <w:sz w:val="20"/>
              </w:rPr>
              <w:t xml:space="preserve">If you answered </w:t>
            </w:r>
            <w:r w:rsidR="006E4DD2" w:rsidRPr="006E4DD2">
              <w:rPr>
                <w:b/>
                <w:i/>
                <w:sz w:val="20"/>
              </w:rPr>
              <w:t xml:space="preserve">Yes, </w:t>
            </w:r>
            <w:r w:rsidR="006E4DD2" w:rsidRPr="006E4DD2">
              <w:rPr>
                <w:i/>
                <w:sz w:val="20"/>
              </w:rPr>
              <w:t>please answer the following additional questions.</w:t>
            </w:r>
          </w:p>
        </w:tc>
      </w:tr>
      <w:tr w:rsidR="00F8068E" w:rsidTr="009421FA">
        <w:tc>
          <w:tcPr>
            <w:tcW w:w="10800" w:type="dxa"/>
            <w:gridSpan w:val="6"/>
            <w:shd w:val="clear" w:color="auto" w:fill="D9D9D9" w:themeFill="background1" w:themeFillShade="D9"/>
          </w:tcPr>
          <w:p w:rsidR="00F8068E" w:rsidRPr="007F1196" w:rsidRDefault="007F1196" w:rsidP="006E4DD2">
            <w:pPr>
              <w:pStyle w:val="ListParagraph"/>
              <w:numPr>
                <w:ilvl w:val="0"/>
                <w:numId w:val="11"/>
              </w:numPr>
              <w:ind w:left="360"/>
              <w:rPr>
                <w:b/>
              </w:rPr>
            </w:pPr>
            <w:r>
              <w:rPr>
                <w:b/>
              </w:rPr>
              <w:t>Did your company receive 80% or more of its’ annual gross revenues from Federal Contracts (and Subcontracts), loans, grants (and sub</w:t>
            </w:r>
            <w:r w:rsidR="00985C8A">
              <w:rPr>
                <w:b/>
              </w:rPr>
              <w:t>-</w:t>
            </w:r>
            <w:r>
              <w:rPr>
                <w:b/>
              </w:rPr>
              <w:t>grants) and cooperative agreements in the preceding fiscal year?</w:t>
            </w:r>
          </w:p>
        </w:tc>
      </w:tr>
      <w:tr w:rsidR="007F1196" w:rsidTr="009421FA">
        <w:trPr>
          <w:trHeight w:val="432"/>
        </w:trPr>
        <w:tc>
          <w:tcPr>
            <w:tcW w:w="3487" w:type="dxa"/>
            <w:gridSpan w:val="2"/>
            <w:vAlign w:val="center"/>
          </w:tcPr>
          <w:p w:rsidR="007F1196" w:rsidRDefault="007F1196" w:rsidP="006674C5">
            <w:pPr>
              <w:jc w:val="both"/>
            </w:pPr>
            <w:r w:rsidRPr="00727552">
              <w:rPr>
                <w:b/>
                <w:sz w:val="28"/>
              </w:rPr>
              <w:t xml:space="preserve">          </w:t>
            </w:r>
            <w:sdt>
              <w:sdtPr>
                <w:rPr>
                  <w:b/>
                  <w:sz w:val="28"/>
                </w:rPr>
                <w:id w:val="110107498"/>
                <w14:checkbox>
                  <w14:checked w14:val="0"/>
                  <w14:checkedState w14:val="2612" w14:font="MS Gothic"/>
                  <w14:uncheckedState w14:val="2610" w14:font="MS Gothic"/>
                </w14:checkbox>
              </w:sdtPr>
              <w:sdtEndPr/>
              <w:sdtContent>
                <w:r w:rsidRPr="00727552">
                  <w:rPr>
                    <w:rFonts w:ascii="MS Gothic" w:eastAsia="MS Gothic" w:hAnsi="MS Gothic" w:hint="eastAsia"/>
                    <w:b/>
                    <w:sz w:val="28"/>
                  </w:rPr>
                  <w:t>☐</w:t>
                </w:r>
              </w:sdtContent>
            </w:sdt>
            <w:r w:rsidRPr="00727552">
              <w:rPr>
                <w:b/>
                <w:sz w:val="28"/>
              </w:rPr>
              <w:t xml:space="preserve">    </w:t>
            </w:r>
            <w:r>
              <w:rPr>
                <w:b/>
              </w:rPr>
              <w:t xml:space="preserve">Yes          </w:t>
            </w:r>
            <w:sdt>
              <w:sdtPr>
                <w:rPr>
                  <w:b/>
                  <w:sz w:val="28"/>
                </w:rPr>
                <w:id w:val="-321816886"/>
                <w14:checkbox>
                  <w14:checked w14:val="0"/>
                  <w14:checkedState w14:val="2612" w14:font="MS Gothic"/>
                  <w14:uncheckedState w14:val="2610" w14:font="MS Gothic"/>
                </w14:checkbox>
              </w:sdtPr>
              <w:sdtEndPr/>
              <w:sdtContent>
                <w:r w:rsidRPr="00727552">
                  <w:rPr>
                    <w:rFonts w:ascii="MS Gothic" w:eastAsia="MS Gothic" w:hAnsi="MS Gothic" w:hint="eastAsia"/>
                    <w:b/>
                    <w:sz w:val="28"/>
                  </w:rPr>
                  <w:t>☐</w:t>
                </w:r>
              </w:sdtContent>
            </w:sdt>
            <w:r w:rsidRPr="00727552">
              <w:rPr>
                <w:b/>
                <w:sz w:val="28"/>
              </w:rPr>
              <w:t xml:space="preserve">    </w:t>
            </w:r>
            <w:r>
              <w:rPr>
                <w:b/>
              </w:rPr>
              <w:t xml:space="preserve">No    </w:t>
            </w:r>
            <w:r w:rsidRPr="00F005A4">
              <w:rPr>
                <w:b/>
              </w:rPr>
              <w:t xml:space="preserve">   </w:t>
            </w:r>
            <w:r>
              <w:rPr>
                <w:b/>
              </w:rPr>
              <w:t xml:space="preserve">    </w:t>
            </w:r>
            <w:r w:rsidRPr="00F005A4">
              <w:rPr>
                <w:b/>
              </w:rPr>
              <w:t xml:space="preserve">   </w:t>
            </w:r>
          </w:p>
        </w:tc>
        <w:tc>
          <w:tcPr>
            <w:tcW w:w="7313" w:type="dxa"/>
            <w:gridSpan w:val="4"/>
          </w:tcPr>
          <w:p w:rsidR="007F1196" w:rsidRDefault="007F1196" w:rsidP="006674C5">
            <w:pPr>
              <w:jc w:val="both"/>
            </w:pPr>
          </w:p>
        </w:tc>
      </w:tr>
      <w:tr w:rsidR="00F8068E" w:rsidTr="009421FA">
        <w:tc>
          <w:tcPr>
            <w:tcW w:w="10800" w:type="dxa"/>
            <w:gridSpan w:val="6"/>
            <w:shd w:val="clear" w:color="auto" w:fill="D9D9D9" w:themeFill="background1" w:themeFillShade="D9"/>
          </w:tcPr>
          <w:p w:rsidR="00F8068E" w:rsidRPr="00985C8A" w:rsidRDefault="00985C8A" w:rsidP="006E4DD2">
            <w:pPr>
              <w:pStyle w:val="ListParagraph"/>
              <w:numPr>
                <w:ilvl w:val="0"/>
                <w:numId w:val="11"/>
              </w:numPr>
              <w:ind w:left="360"/>
              <w:rPr>
                <w:b/>
              </w:rPr>
            </w:pPr>
            <w:r>
              <w:rPr>
                <w:b/>
              </w:rPr>
              <w:t xml:space="preserve">Did your company </w:t>
            </w:r>
            <w:r w:rsidR="00EE1BE9">
              <w:rPr>
                <w:b/>
              </w:rPr>
              <w:t>receive $25,000,000</w:t>
            </w:r>
            <w:r>
              <w:rPr>
                <w:b/>
              </w:rPr>
              <w:t xml:space="preserve"> or more in annual gross revenues from Federal Contracts (and Subcontracts), loans, grants (and sub-grants) and cooperative agreements in the preceding fiscal year?</w:t>
            </w:r>
          </w:p>
        </w:tc>
      </w:tr>
      <w:tr w:rsidR="00985C8A" w:rsidTr="009421FA">
        <w:trPr>
          <w:trHeight w:val="432"/>
        </w:trPr>
        <w:tc>
          <w:tcPr>
            <w:tcW w:w="3487" w:type="dxa"/>
            <w:gridSpan w:val="2"/>
            <w:vAlign w:val="center"/>
          </w:tcPr>
          <w:p w:rsidR="00985C8A" w:rsidRDefault="00985C8A" w:rsidP="006674C5">
            <w:pPr>
              <w:jc w:val="both"/>
            </w:pPr>
            <w:r w:rsidRPr="00F005A4">
              <w:rPr>
                <w:b/>
              </w:rPr>
              <w:t xml:space="preserve"> </w:t>
            </w:r>
            <w:r>
              <w:rPr>
                <w:b/>
              </w:rPr>
              <w:t xml:space="preserve">           </w:t>
            </w:r>
            <w:r w:rsidRPr="00F005A4">
              <w:rPr>
                <w:b/>
              </w:rPr>
              <w:t xml:space="preserve"> </w:t>
            </w:r>
            <w:sdt>
              <w:sdtPr>
                <w:rPr>
                  <w:b/>
                  <w:sz w:val="28"/>
                </w:rPr>
                <w:id w:val="-897130887"/>
                <w14:checkbox>
                  <w14:checked w14:val="0"/>
                  <w14:checkedState w14:val="2612" w14:font="MS Gothic"/>
                  <w14:uncheckedState w14:val="2610" w14:font="MS Gothic"/>
                </w14:checkbox>
              </w:sdtPr>
              <w:sdtEndPr/>
              <w:sdtContent>
                <w:r w:rsidRPr="00727552">
                  <w:rPr>
                    <w:rFonts w:ascii="MS Gothic" w:eastAsia="MS Gothic" w:hAnsi="MS Gothic" w:hint="eastAsia"/>
                    <w:b/>
                    <w:sz w:val="28"/>
                  </w:rPr>
                  <w:t>☐</w:t>
                </w:r>
              </w:sdtContent>
            </w:sdt>
            <w:r w:rsidRPr="00727552">
              <w:rPr>
                <w:b/>
                <w:sz w:val="28"/>
              </w:rPr>
              <w:t xml:space="preserve">    </w:t>
            </w:r>
            <w:r>
              <w:rPr>
                <w:b/>
              </w:rPr>
              <w:t xml:space="preserve">Yes          </w:t>
            </w:r>
            <w:sdt>
              <w:sdtPr>
                <w:rPr>
                  <w:b/>
                  <w:sz w:val="28"/>
                </w:rPr>
                <w:id w:val="994149064"/>
                <w14:checkbox>
                  <w14:checked w14:val="0"/>
                  <w14:checkedState w14:val="2612" w14:font="MS Gothic"/>
                  <w14:uncheckedState w14:val="2610" w14:font="MS Gothic"/>
                </w14:checkbox>
              </w:sdtPr>
              <w:sdtEndPr/>
              <w:sdtContent>
                <w:r w:rsidRPr="00727552">
                  <w:rPr>
                    <w:rFonts w:ascii="MS Gothic" w:eastAsia="MS Gothic" w:hAnsi="MS Gothic" w:hint="eastAsia"/>
                    <w:b/>
                    <w:sz w:val="28"/>
                  </w:rPr>
                  <w:t>☐</w:t>
                </w:r>
              </w:sdtContent>
            </w:sdt>
            <w:r w:rsidRPr="00727552">
              <w:rPr>
                <w:b/>
                <w:sz w:val="28"/>
              </w:rPr>
              <w:t xml:space="preserve">    </w:t>
            </w:r>
            <w:r>
              <w:rPr>
                <w:b/>
              </w:rPr>
              <w:t xml:space="preserve">No    </w:t>
            </w:r>
            <w:r w:rsidRPr="00F005A4">
              <w:rPr>
                <w:b/>
              </w:rPr>
              <w:t xml:space="preserve">   </w:t>
            </w:r>
            <w:r>
              <w:rPr>
                <w:b/>
              </w:rPr>
              <w:t xml:space="preserve">    </w:t>
            </w:r>
            <w:r w:rsidRPr="00F005A4">
              <w:rPr>
                <w:b/>
              </w:rPr>
              <w:t xml:space="preserve">   </w:t>
            </w:r>
          </w:p>
        </w:tc>
        <w:tc>
          <w:tcPr>
            <w:tcW w:w="7313" w:type="dxa"/>
            <w:gridSpan w:val="4"/>
          </w:tcPr>
          <w:p w:rsidR="00985C8A" w:rsidRDefault="00985C8A" w:rsidP="006674C5">
            <w:pPr>
              <w:jc w:val="both"/>
            </w:pPr>
          </w:p>
        </w:tc>
      </w:tr>
      <w:tr w:rsidR="00F8068E" w:rsidTr="009421FA">
        <w:tc>
          <w:tcPr>
            <w:tcW w:w="10800" w:type="dxa"/>
            <w:gridSpan w:val="6"/>
            <w:shd w:val="clear" w:color="auto" w:fill="D9D9D9" w:themeFill="background1" w:themeFillShade="D9"/>
          </w:tcPr>
          <w:p w:rsidR="006E4DD2" w:rsidRDefault="00985C8A" w:rsidP="006E4DD2">
            <w:pPr>
              <w:pStyle w:val="ListParagraph"/>
              <w:numPr>
                <w:ilvl w:val="0"/>
                <w:numId w:val="11"/>
              </w:numPr>
              <w:ind w:left="360"/>
              <w:rPr>
                <w:b/>
              </w:rPr>
            </w:pPr>
            <w:r>
              <w:rPr>
                <w:b/>
              </w:rPr>
              <w:t xml:space="preserve">Does the public </w:t>
            </w:r>
            <w:r>
              <w:rPr>
                <w:b/>
                <w:i/>
                <w:u w:val="single"/>
              </w:rPr>
              <w:t>NOT</w:t>
            </w:r>
            <w:r>
              <w:rPr>
                <w:b/>
              </w:rPr>
              <w:t xml:space="preserve"> have access to information about the compensation of your company’s executives through periodic reports filed under 13(a) or 15(d) of the </w:t>
            </w:r>
            <w:r>
              <w:rPr>
                <w:b/>
                <w:i/>
              </w:rPr>
              <w:t xml:space="preserve">Securities Exchange Act of 1934 (15 U.S.C. 78m(a), 78o(d)) </w:t>
            </w:r>
            <w:r>
              <w:rPr>
                <w:b/>
              </w:rPr>
              <w:t xml:space="preserve">or section 6104 of the </w:t>
            </w:r>
            <w:r>
              <w:rPr>
                <w:b/>
                <w:i/>
              </w:rPr>
              <w:t>Internal Revenue Code of 1986</w:t>
            </w:r>
            <w:r>
              <w:rPr>
                <w:b/>
              </w:rPr>
              <w:t xml:space="preserve">?  </w:t>
            </w:r>
          </w:p>
          <w:p w:rsidR="00F8068E" w:rsidRPr="00985C8A" w:rsidRDefault="00985C8A" w:rsidP="006E4DD2">
            <w:pPr>
              <w:pStyle w:val="ListParagraph"/>
              <w:ind w:left="360"/>
              <w:rPr>
                <w:b/>
              </w:rPr>
            </w:pPr>
            <w:r w:rsidRPr="006E4DD2">
              <w:rPr>
                <w:b/>
                <w:i/>
                <w:sz w:val="20"/>
              </w:rPr>
              <w:t>(</w:t>
            </w:r>
            <w:r w:rsidR="006E4DD2" w:rsidRPr="006E4DD2">
              <w:rPr>
                <w:b/>
                <w:i/>
                <w:sz w:val="20"/>
              </w:rPr>
              <w:t>To</w:t>
            </w:r>
            <w:r w:rsidRPr="006E4DD2">
              <w:rPr>
                <w:b/>
                <w:i/>
                <w:sz w:val="20"/>
              </w:rPr>
              <w:t xml:space="preserve"> determine if the public has access to the compensation information, see the U.S. Security and Exchange Commission</w:t>
            </w:r>
            <w:r w:rsidRPr="006E4DD2">
              <w:rPr>
                <w:b/>
                <w:sz w:val="20"/>
              </w:rPr>
              <w:t xml:space="preserve"> </w:t>
            </w:r>
            <w:r w:rsidRPr="006E4DD2">
              <w:rPr>
                <w:b/>
                <w:i/>
                <w:sz w:val="20"/>
              </w:rPr>
              <w:t>total compensation filing at</w:t>
            </w:r>
            <w:r w:rsidRPr="006E4DD2">
              <w:rPr>
                <w:b/>
                <w:sz w:val="20"/>
              </w:rPr>
              <w:t xml:space="preserve"> </w:t>
            </w:r>
            <w:hyperlink r:id="rId10" w:history="1">
              <w:r w:rsidRPr="006E4DD2">
                <w:rPr>
                  <w:rStyle w:val="Hyperlink"/>
                  <w:b/>
                  <w:sz w:val="20"/>
                </w:rPr>
                <w:t>http://www.sec.gov/answers/execomp.htm</w:t>
              </w:r>
            </w:hyperlink>
            <w:r w:rsidR="006E4DD2">
              <w:rPr>
                <w:b/>
                <w:sz w:val="20"/>
              </w:rPr>
              <w:t>.</w:t>
            </w:r>
            <w:r w:rsidRPr="006E4DD2">
              <w:rPr>
                <w:b/>
                <w:sz w:val="20"/>
              </w:rPr>
              <w:t>)</w:t>
            </w:r>
          </w:p>
        </w:tc>
      </w:tr>
      <w:tr w:rsidR="00051971" w:rsidTr="009421FA">
        <w:trPr>
          <w:trHeight w:val="432"/>
        </w:trPr>
        <w:tc>
          <w:tcPr>
            <w:tcW w:w="3487" w:type="dxa"/>
            <w:gridSpan w:val="2"/>
            <w:vAlign w:val="center"/>
          </w:tcPr>
          <w:p w:rsidR="00051971" w:rsidRDefault="00051971" w:rsidP="00EC6525">
            <w:pPr>
              <w:jc w:val="both"/>
            </w:pPr>
            <w:r w:rsidRPr="00727552">
              <w:rPr>
                <w:b/>
                <w:sz w:val="28"/>
              </w:rPr>
              <w:t xml:space="preserve">          </w:t>
            </w:r>
            <w:sdt>
              <w:sdtPr>
                <w:rPr>
                  <w:b/>
                  <w:sz w:val="28"/>
                </w:rPr>
                <w:id w:val="-743186035"/>
                <w14:checkbox>
                  <w14:checked w14:val="0"/>
                  <w14:checkedState w14:val="2612" w14:font="MS Gothic"/>
                  <w14:uncheckedState w14:val="2610" w14:font="MS Gothic"/>
                </w14:checkbox>
              </w:sdtPr>
              <w:sdtEndPr/>
              <w:sdtContent>
                <w:r w:rsidRPr="00727552">
                  <w:rPr>
                    <w:rFonts w:ascii="MS Gothic" w:eastAsia="MS Gothic" w:hAnsi="MS Gothic" w:hint="eastAsia"/>
                    <w:b/>
                    <w:sz w:val="28"/>
                  </w:rPr>
                  <w:t>☐</w:t>
                </w:r>
              </w:sdtContent>
            </w:sdt>
            <w:r w:rsidRPr="00727552">
              <w:rPr>
                <w:b/>
                <w:sz w:val="28"/>
              </w:rPr>
              <w:t xml:space="preserve">    </w:t>
            </w:r>
            <w:r>
              <w:rPr>
                <w:b/>
              </w:rPr>
              <w:t xml:space="preserve">Yes          </w:t>
            </w:r>
            <w:sdt>
              <w:sdtPr>
                <w:rPr>
                  <w:b/>
                  <w:sz w:val="28"/>
                </w:rPr>
                <w:id w:val="1269658349"/>
                <w14:checkbox>
                  <w14:checked w14:val="0"/>
                  <w14:checkedState w14:val="2612" w14:font="MS Gothic"/>
                  <w14:uncheckedState w14:val="2610" w14:font="MS Gothic"/>
                </w14:checkbox>
              </w:sdtPr>
              <w:sdtEndPr/>
              <w:sdtContent>
                <w:r w:rsidRPr="00727552">
                  <w:rPr>
                    <w:rFonts w:ascii="MS Gothic" w:eastAsia="MS Gothic" w:hAnsi="MS Gothic" w:hint="eastAsia"/>
                    <w:b/>
                    <w:sz w:val="28"/>
                  </w:rPr>
                  <w:t>☐</w:t>
                </w:r>
              </w:sdtContent>
            </w:sdt>
            <w:r w:rsidRPr="00727552">
              <w:rPr>
                <w:b/>
                <w:sz w:val="28"/>
              </w:rPr>
              <w:t xml:space="preserve">    </w:t>
            </w:r>
            <w:r>
              <w:rPr>
                <w:b/>
              </w:rPr>
              <w:t xml:space="preserve">No    </w:t>
            </w:r>
            <w:r w:rsidRPr="00F005A4">
              <w:rPr>
                <w:b/>
              </w:rPr>
              <w:t xml:space="preserve">   </w:t>
            </w:r>
            <w:r>
              <w:rPr>
                <w:b/>
              </w:rPr>
              <w:t xml:space="preserve">    </w:t>
            </w:r>
            <w:r w:rsidRPr="00F005A4">
              <w:rPr>
                <w:b/>
              </w:rPr>
              <w:t xml:space="preserve">   </w:t>
            </w:r>
          </w:p>
        </w:tc>
        <w:tc>
          <w:tcPr>
            <w:tcW w:w="7313" w:type="dxa"/>
            <w:gridSpan w:val="4"/>
          </w:tcPr>
          <w:p w:rsidR="00051971" w:rsidRDefault="00051971" w:rsidP="00EC6525">
            <w:pPr>
              <w:jc w:val="both"/>
            </w:pPr>
          </w:p>
        </w:tc>
      </w:tr>
      <w:tr w:rsidR="00F8068E" w:rsidTr="009421FA">
        <w:tc>
          <w:tcPr>
            <w:tcW w:w="10800" w:type="dxa"/>
            <w:gridSpan w:val="6"/>
          </w:tcPr>
          <w:p w:rsidR="00F8068E" w:rsidRDefault="00490546" w:rsidP="006E4DD2">
            <w:pPr>
              <w:jc w:val="both"/>
              <w:rPr>
                <w:i/>
                <w:sz w:val="20"/>
              </w:rPr>
            </w:pPr>
            <w:r w:rsidRPr="006E4DD2">
              <w:rPr>
                <w:i/>
                <w:sz w:val="20"/>
              </w:rPr>
              <w:t xml:space="preserve">If the answers to Questions 2, 3, and 4 are </w:t>
            </w:r>
            <w:r w:rsidRPr="006E4DD2">
              <w:rPr>
                <w:b/>
                <w:i/>
                <w:sz w:val="20"/>
                <w:u w:val="single"/>
              </w:rPr>
              <w:t>all</w:t>
            </w:r>
            <w:r w:rsidRPr="006E4DD2">
              <w:rPr>
                <w:i/>
                <w:sz w:val="20"/>
              </w:rPr>
              <w:t xml:space="preserve"> </w:t>
            </w:r>
            <w:r w:rsidRPr="006E4DD2">
              <w:rPr>
                <w:b/>
                <w:i/>
                <w:sz w:val="20"/>
              </w:rPr>
              <w:t>Yes</w:t>
            </w:r>
            <w:r w:rsidRPr="006E4DD2">
              <w:rPr>
                <w:i/>
                <w:sz w:val="20"/>
              </w:rPr>
              <w:t xml:space="preserve">, you are required to provide the names and total compensation of each of the five (5) most highly compensated executives in your organization as part of this certification, and on an annual basis for the life of this Subcontract.  Provide the compensation information below.  Please note that required by public law and </w:t>
            </w:r>
            <w:r w:rsidRPr="006E4DD2">
              <w:rPr>
                <w:b/>
                <w:i/>
                <w:sz w:val="20"/>
              </w:rPr>
              <w:t>FAR 52.204-10(b)</w:t>
            </w:r>
            <w:r w:rsidRPr="006E4DD2">
              <w:rPr>
                <w:i/>
                <w:sz w:val="20"/>
              </w:rPr>
              <w:t xml:space="preserve">, ORAU will report this information to the Government, and this information will be made public.  Further, please note your continuing obligation to </w:t>
            </w:r>
            <w:r w:rsidRPr="006E4DD2">
              <w:rPr>
                <w:i/>
                <w:sz w:val="20"/>
                <w:u w:val="single"/>
              </w:rPr>
              <w:t>immediately</w:t>
            </w:r>
            <w:r w:rsidRPr="006E4DD2">
              <w:rPr>
                <w:i/>
                <w:sz w:val="20"/>
              </w:rPr>
              <w:t xml:space="preserve"> notify ORAU in writing of any changes to previously reported information.  </w:t>
            </w:r>
          </w:p>
          <w:p w:rsidR="006E4DD2" w:rsidRPr="006E4DD2" w:rsidRDefault="006E4DD2" w:rsidP="006E4DD2">
            <w:pPr>
              <w:jc w:val="both"/>
              <w:rPr>
                <w:i/>
                <w:sz w:val="20"/>
              </w:rPr>
            </w:pPr>
          </w:p>
        </w:tc>
      </w:tr>
      <w:tr w:rsidR="006E4DD2" w:rsidTr="009421FA">
        <w:trPr>
          <w:trHeight w:val="288"/>
        </w:trPr>
        <w:tc>
          <w:tcPr>
            <w:tcW w:w="10800" w:type="dxa"/>
            <w:gridSpan w:val="6"/>
            <w:tcBorders>
              <w:bottom w:val="thinThickSmallGap" w:sz="24" w:space="0" w:color="auto"/>
            </w:tcBorders>
            <w:shd w:val="clear" w:color="auto" w:fill="002060"/>
            <w:vAlign w:val="center"/>
          </w:tcPr>
          <w:p w:rsidR="006E4DD2" w:rsidRPr="007F1196" w:rsidRDefault="006E4DD2" w:rsidP="004438F3">
            <w:pPr>
              <w:jc w:val="both"/>
              <w:rPr>
                <w:b/>
              </w:rPr>
            </w:pPr>
            <w:r>
              <w:rPr>
                <w:b/>
              </w:rPr>
              <w:t>Executive Compensation Information</w:t>
            </w:r>
          </w:p>
        </w:tc>
      </w:tr>
      <w:tr w:rsidR="002021E9" w:rsidTr="009421FA">
        <w:trPr>
          <w:gridAfter w:val="1"/>
          <w:wAfter w:w="18" w:type="dxa"/>
          <w:trHeight w:val="288"/>
        </w:trPr>
        <w:tc>
          <w:tcPr>
            <w:tcW w:w="1528" w:type="dxa"/>
            <w:tcBorders>
              <w:bottom w:val="single" w:sz="4" w:space="0" w:color="auto"/>
              <w:right w:val="dotted" w:sz="4" w:space="0" w:color="D9D9D9" w:themeColor="background1" w:themeShade="D9"/>
            </w:tcBorders>
            <w:vAlign w:val="center"/>
          </w:tcPr>
          <w:p w:rsidR="002021E9" w:rsidRPr="00675E4D" w:rsidRDefault="002021E9" w:rsidP="00675E4D">
            <w:pPr>
              <w:jc w:val="center"/>
              <w:rPr>
                <w:b/>
              </w:rPr>
            </w:pPr>
          </w:p>
        </w:tc>
        <w:tc>
          <w:tcPr>
            <w:tcW w:w="4830" w:type="dxa"/>
            <w:gridSpan w:val="3"/>
            <w:tcBorders>
              <w:left w:val="dotted" w:sz="4" w:space="0" w:color="D9D9D9" w:themeColor="background1" w:themeShade="D9"/>
              <w:bottom w:val="single" w:sz="4" w:space="0" w:color="auto"/>
              <w:right w:val="dotted" w:sz="4" w:space="0" w:color="D9D9D9" w:themeColor="background1" w:themeShade="D9"/>
            </w:tcBorders>
            <w:vAlign w:val="center"/>
          </w:tcPr>
          <w:p w:rsidR="002021E9" w:rsidRPr="00675E4D" w:rsidRDefault="002021E9" w:rsidP="00727552">
            <w:pPr>
              <w:rPr>
                <w:b/>
              </w:rPr>
            </w:pPr>
            <w:r w:rsidRPr="00675E4D">
              <w:rPr>
                <w:b/>
              </w:rPr>
              <w:t>Name</w:t>
            </w:r>
          </w:p>
        </w:tc>
        <w:tc>
          <w:tcPr>
            <w:tcW w:w="4424" w:type="dxa"/>
            <w:tcBorders>
              <w:left w:val="dotted" w:sz="4" w:space="0" w:color="D9D9D9" w:themeColor="background1" w:themeShade="D9"/>
              <w:bottom w:val="single" w:sz="4" w:space="0" w:color="auto"/>
            </w:tcBorders>
            <w:vAlign w:val="center"/>
          </w:tcPr>
          <w:p w:rsidR="002021E9" w:rsidRDefault="002021E9" w:rsidP="00675E4D">
            <w:pPr>
              <w:jc w:val="center"/>
              <w:rPr>
                <w:b/>
              </w:rPr>
            </w:pPr>
            <w:r w:rsidRPr="00675E4D">
              <w:rPr>
                <w:b/>
              </w:rPr>
              <w:t>Total Compensation</w:t>
            </w:r>
          </w:p>
          <w:p w:rsidR="002021E9" w:rsidRPr="00675E4D" w:rsidRDefault="002021E9" w:rsidP="00675E4D">
            <w:pPr>
              <w:jc w:val="center"/>
              <w:rPr>
                <w:i/>
              </w:rPr>
            </w:pPr>
            <w:r w:rsidRPr="00675E4D">
              <w:rPr>
                <w:i/>
                <w:sz w:val="18"/>
              </w:rPr>
              <w:t>(as defined in FAR 52.204-10(a))</w:t>
            </w:r>
          </w:p>
        </w:tc>
      </w:tr>
      <w:tr w:rsidR="002021E9" w:rsidTr="009421FA">
        <w:trPr>
          <w:gridAfter w:val="1"/>
          <w:wAfter w:w="18" w:type="dxa"/>
          <w:trHeight w:val="576"/>
        </w:trPr>
        <w:tc>
          <w:tcPr>
            <w:tcW w:w="1528" w:type="dxa"/>
            <w:tcBorders>
              <w:top w:val="single" w:sz="4" w:space="0" w:color="auto"/>
              <w:bottom w:val="dotted" w:sz="4" w:space="0" w:color="D9D9D9" w:themeColor="background1" w:themeShade="D9"/>
              <w:right w:val="dotted" w:sz="4" w:space="0" w:color="D9D9D9" w:themeColor="background1" w:themeShade="D9"/>
            </w:tcBorders>
            <w:vAlign w:val="center"/>
          </w:tcPr>
          <w:p w:rsidR="002021E9" w:rsidRPr="00675E4D" w:rsidRDefault="002021E9" w:rsidP="00675E4D">
            <w:pPr>
              <w:jc w:val="right"/>
              <w:rPr>
                <w:b/>
              </w:rPr>
            </w:pPr>
            <w:r w:rsidRPr="00675E4D">
              <w:rPr>
                <w:b/>
              </w:rPr>
              <w:t>Executive 1</w:t>
            </w:r>
          </w:p>
        </w:tc>
        <w:tc>
          <w:tcPr>
            <w:tcW w:w="4830" w:type="dxa"/>
            <w:gridSpan w:val="3"/>
            <w:tcBorders>
              <w:top w:val="single" w:sz="4" w:space="0" w:color="auto"/>
              <w:left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Default="00D33DA9" w:rsidP="00E145DE">
            <w:sdt>
              <w:sdtPr>
                <w:rPr>
                  <w:rStyle w:val="BlueBold"/>
                  <w:color w:val="auto"/>
                  <w:sz w:val="22"/>
                </w:rPr>
                <w:id w:val="1267813745"/>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c>
          <w:tcPr>
            <w:tcW w:w="4424" w:type="dxa"/>
            <w:tcBorders>
              <w:top w:val="single" w:sz="4" w:space="0" w:color="auto"/>
              <w:left w:val="dotted" w:sz="4" w:space="0" w:color="D9D9D9" w:themeColor="background1" w:themeShade="D9"/>
              <w:bottom w:val="dotted" w:sz="4" w:space="0" w:color="D9D9D9" w:themeColor="background1" w:themeShade="D9"/>
            </w:tcBorders>
            <w:vAlign w:val="center"/>
          </w:tcPr>
          <w:p w:rsidR="002021E9" w:rsidRDefault="00D33DA9" w:rsidP="00E145DE">
            <w:pPr>
              <w:jc w:val="center"/>
            </w:pPr>
            <w:sdt>
              <w:sdtPr>
                <w:rPr>
                  <w:rStyle w:val="BlueBold"/>
                  <w:color w:val="auto"/>
                  <w:sz w:val="22"/>
                </w:rPr>
                <w:id w:val="-1180031484"/>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r>
      <w:tr w:rsidR="002021E9" w:rsidTr="009421FA">
        <w:trPr>
          <w:gridAfter w:val="1"/>
          <w:wAfter w:w="18" w:type="dxa"/>
          <w:trHeight w:val="576"/>
        </w:trPr>
        <w:tc>
          <w:tcPr>
            <w:tcW w:w="1528"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Pr="00675E4D" w:rsidRDefault="002021E9" w:rsidP="00675E4D">
            <w:pPr>
              <w:jc w:val="right"/>
              <w:rPr>
                <w:b/>
              </w:rPr>
            </w:pPr>
            <w:r w:rsidRPr="00675E4D">
              <w:rPr>
                <w:b/>
              </w:rPr>
              <w:t>Executive 2</w:t>
            </w:r>
          </w:p>
        </w:tc>
        <w:tc>
          <w:tcPr>
            <w:tcW w:w="4830" w:type="dxa"/>
            <w:gridSpan w:val="3"/>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Default="00D33DA9" w:rsidP="00E145DE">
            <w:sdt>
              <w:sdtPr>
                <w:rPr>
                  <w:rStyle w:val="BlueBold"/>
                  <w:color w:val="auto"/>
                  <w:sz w:val="22"/>
                </w:rPr>
                <w:id w:val="-2038343216"/>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c>
          <w:tcPr>
            <w:tcW w:w="4424" w:type="dxa"/>
            <w:tcBorders>
              <w:top w:val="dotted" w:sz="4" w:space="0" w:color="D9D9D9" w:themeColor="background1" w:themeShade="D9"/>
              <w:left w:val="dotted" w:sz="4" w:space="0" w:color="D9D9D9" w:themeColor="background1" w:themeShade="D9"/>
              <w:bottom w:val="dotted" w:sz="4" w:space="0" w:color="D9D9D9" w:themeColor="background1" w:themeShade="D9"/>
            </w:tcBorders>
            <w:vAlign w:val="center"/>
          </w:tcPr>
          <w:p w:rsidR="002021E9" w:rsidRDefault="00D33DA9" w:rsidP="00E145DE">
            <w:pPr>
              <w:jc w:val="center"/>
            </w:pPr>
            <w:sdt>
              <w:sdtPr>
                <w:rPr>
                  <w:rStyle w:val="BlueBold"/>
                  <w:color w:val="auto"/>
                  <w:sz w:val="22"/>
                </w:rPr>
                <w:id w:val="1743069133"/>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r>
      <w:tr w:rsidR="002021E9" w:rsidTr="009421FA">
        <w:trPr>
          <w:gridAfter w:val="1"/>
          <w:wAfter w:w="18" w:type="dxa"/>
          <w:trHeight w:val="576"/>
        </w:trPr>
        <w:tc>
          <w:tcPr>
            <w:tcW w:w="1528"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Pr="00675E4D" w:rsidRDefault="002021E9" w:rsidP="00675E4D">
            <w:pPr>
              <w:jc w:val="right"/>
              <w:rPr>
                <w:b/>
              </w:rPr>
            </w:pPr>
            <w:r w:rsidRPr="00675E4D">
              <w:rPr>
                <w:b/>
              </w:rPr>
              <w:t>Executive 3</w:t>
            </w:r>
          </w:p>
        </w:tc>
        <w:tc>
          <w:tcPr>
            <w:tcW w:w="4830" w:type="dxa"/>
            <w:gridSpan w:val="3"/>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Default="00D33DA9" w:rsidP="00E145DE">
            <w:sdt>
              <w:sdtPr>
                <w:rPr>
                  <w:rStyle w:val="BlueBold"/>
                  <w:color w:val="auto"/>
                  <w:sz w:val="22"/>
                </w:rPr>
                <w:id w:val="71160672"/>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c>
          <w:tcPr>
            <w:tcW w:w="4424" w:type="dxa"/>
            <w:tcBorders>
              <w:top w:val="dotted" w:sz="4" w:space="0" w:color="D9D9D9" w:themeColor="background1" w:themeShade="D9"/>
              <w:left w:val="dotted" w:sz="4" w:space="0" w:color="D9D9D9" w:themeColor="background1" w:themeShade="D9"/>
              <w:bottom w:val="dotted" w:sz="4" w:space="0" w:color="D9D9D9" w:themeColor="background1" w:themeShade="D9"/>
            </w:tcBorders>
            <w:vAlign w:val="center"/>
          </w:tcPr>
          <w:p w:rsidR="002021E9" w:rsidRDefault="00D33DA9" w:rsidP="00E145DE">
            <w:pPr>
              <w:jc w:val="center"/>
            </w:pPr>
            <w:sdt>
              <w:sdtPr>
                <w:rPr>
                  <w:rStyle w:val="BlueBold"/>
                  <w:color w:val="auto"/>
                  <w:sz w:val="22"/>
                </w:rPr>
                <w:id w:val="1052810841"/>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r>
      <w:tr w:rsidR="002021E9" w:rsidTr="009421FA">
        <w:trPr>
          <w:gridAfter w:val="1"/>
          <w:wAfter w:w="18" w:type="dxa"/>
          <w:trHeight w:val="576"/>
        </w:trPr>
        <w:tc>
          <w:tcPr>
            <w:tcW w:w="1528" w:type="dxa"/>
            <w:tcBorders>
              <w:top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Pr="00675E4D" w:rsidRDefault="002021E9" w:rsidP="00675E4D">
            <w:pPr>
              <w:jc w:val="right"/>
              <w:rPr>
                <w:b/>
              </w:rPr>
            </w:pPr>
            <w:r w:rsidRPr="00675E4D">
              <w:rPr>
                <w:b/>
              </w:rPr>
              <w:t>Executive 4</w:t>
            </w:r>
          </w:p>
        </w:tc>
        <w:tc>
          <w:tcPr>
            <w:tcW w:w="4830" w:type="dxa"/>
            <w:gridSpan w:val="3"/>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vAlign w:val="center"/>
          </w:tcPr>
          <w:p w:rsidR="002021E9" w:rsidRDefault="00D33DA9" w:rsidP="00E145DE">
            <w:sdt>
              <w:sdtPr>
                <w:rPr>
                  <w:rStyle w:val="BlueBold"/>
                  <w:color w:val="auto"/>
                  <w:sz w:val="22"/>
                </w:rPr>
                <w:id w:val="270057813"/>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c>
          <w:tcPr>
            <w:tcW w:w="4424" w:type="dxa"/>
            <w:tcBorders>
              <w:top w:val="dotted" w:sz="4" w:space="0" w:color="D9D9D9" w:themeColor="background1" w:themeShade="D9"/>
              <w:left w:val="dotted" w:sz="4" w:space="0" w:color="D9D9D9" w:themeColor="background1" w:themeShade="D9"/>
              <w:bottom w:val="dotted" w:sz="4" w:space="0" w:color="D9D9D9" w:themeColor="background1" w:themeShade="D9"/>
            </w:tcBorders>
            <w:vAlign w:val="center"/>
          </w:tcPr>
          <w:p w:rsidR="002021E9" w:rsidRDefault="00D33DA9" w:rsidP="00E145DE">
            <w:pPr>
              <w:jc w:val="center"/>
            </w:pPr>
            <w:sdt>
              <w:sdtPr>
                <w:rPr>
                  <w:rStyle w:val="BlueBold"/>
                  <w:color w:val="auto"/>
                  <w:sz w:val="22"/>
                </w:rPr>
                <w:id w:val="-456566237"/>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r>
      <w:tr w:rsidR="002021E9" w:rsidTr="009421FA">
        <w:trPr>
          <w:gridAfter w:val="1"/>
          <w:wAfter w:w="18" w:type="dxa"/>
          <w:trHeight w:val="576"/>
        </w:trPr>
        <w:tc>
          <w:tcPr>
            <w:tcW w:w="1528" w:type="dxa"/>
            <w:tcBorders>
              <w:top w:val="dotted" w:sz="4" w:space="0" w:color="D9D9D9" w:themeColor="background1" w:themeShade="D9"/>
              <w:right w:val="dotted" w:sz="4" w:space="0" w:color="D9D9D9" w:themeColor="background1" w:themeShade="D9"/>
            </w:tcBorders>
            <w:vAlign w:val="center"/>
          </w:tcPr>
          <w:p w:rsidR="002021E9" w:rsidRPr="00675E4D" w:rsidRDefault="002021E9" w:rsidP="00675E4D">
            <w:pPr>
              <w:jc w:val="right"/>
              <w:rPr>
                <w:b/>
              </w:rPr>
            </w:pPr>
            <w:r w:rsidRPr="00675E4D">
              <w:rPr>
                <w:b/>
              </w:rPr>
              <w:lastRenderedPageBreak/>
              <w:t>Executive 5</w:t>
            </w:r>
          </w:p>
        </w:tc>
        <w:tc>
          <w:tcPr>
            <w:tcW w:w="4830" w:type="dxa"/>
            <w:gridSpan w:val="3"/>
            <w:tcBorders>
              <w:top w:val="dotted" w:sz="4" w:space="0" w:color="D9D9D9" w:themeColor="background1" w:themeShade="D9"/>
              <w:left w:val="dotted" w:sz="4" w:space="0" w:color="D9D9D9" w:themeColor="background1" w:themeShade="D9"/>
              <w:right w:val="dotted" w:sz="4" w:space="0" w:color="D9D9D9" w:themeColor="background1" w:themeShade="D9"/>
            </w:tcBorders>
            <w:vAlign w:val="center"/>
          </w:tcPr>
          <w:p w:rsidR="002021E9" w:rsidRDefault="00D33DA9" w:rsidP="00E145DE">
            <w:sdt>
              <w:sdtPr>
                <w:rPr>
                  <w:rStyle w:val="BlueBold"/>
                  <w:color w:val="auto"/>
                  <w:sz w:val="22"/>
                </w:rPr>
                <w:id w:val="-698318534"/>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c>
          <w:tcPr>
            <w:tcW w:w="4424" w:type="dxa"/>
            <w:tcBorders>
              <w:top w:val="dotted" w:sz="4" w:space="0" w:color="D9D9D9" w:themeColor="background1" w:themeShade="D9"/>
              <w:left w:val="dotted" w:sz="4" w:space="0" w:color="D9D9D9" w:themeColor="background1" w:themeShade="D9"/>
            </w:tcBorders>
            <w:vAlign w:val="center"/>
          </w:tcPr>
          <w:p w:rsidR="002021E9" w:rsidRDefault="00D33DA9" w:rsidP="00E145DE">
            <w:pPr>
              <w:jc w:val="center"/>
            </w:pPr>
            <w:sdt>
              <w:sdtPr>
                <w:rPr>
                  <w:rStyle w:val="BlueBold"/>
                  <w:color w:val="auto"/>
                  <w:sz w:val="22"/>
                </w:rPr>
                <w:id w:val="1073168544"/>
                <w:showingPlcHdr/>
                <w:text/>
              </w:sdtPr>
              <w:sdtEndPr>
                <w:rPr>
                  <w:rStyle w:val="DefaultParagraphFont"/>
                  <w:b w:val="0"/>
                </w:rPr>
              </w:sdtEndPr>
              <w:sdtContent>
                <w:r w:rsidR="002021E9" w:rsidRPr="005E1CE4">
                  <w:rPr>
                    <w:rStyle w:val="PlaceholderText"/>
                    <w:color w:val="D9D9D9" w:themeColor="background1" w:themeShade="D9"/>
                    <w:highlight w:val="lightGray"/>
                  </w:rPr>
                  <w:t>_________________.</w:t>
                </w:r>
              </w:sdtContent>
            </w:sdt>
          </w:p>
        </w:tc>
      </w:tr>
    </w:tbl>
    <w:p w:rsidR="00945161" w:rsidRDefault="00945161" w:rsidP="00F8068E">
      <w:pPr>
        <w:sectPr w:rsidR="00945161" w:rsidSect="00945161">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269"/>
        <w:gridCol w:w="5310"/>
      </w:tblGrid>
      <w:tr w:rsidR="00945161" w:rsidRPr="00490546" w:rsidTr="004438F3">
        <w:tc>
          <w:tcPr>
            <w:tcW w:w="11016" w:type="dxa"/>
            <w:gridSpan w:val="3"/>
          </w:tcPr>
          <w:p w:rsidR="00945161" w:rsidRPr="002021E9" w:rsidRDefault="00945161" w:rsidP="002021E9">
            <w:pPr>
              <w:jc w:val="both"/>
              <w:rPr>
                <w:i/>
                <w:sz w:val="20"/>
              </w:rPr>
            </w:pPr>
            <w:r w:rsidRPr="002021E9">
              <w:rPr>
                <w:i/>
                <w:sz w:val="20"/>
              </w:rPr>
              <w:t xml:space="preserve">This Certification concerns a matter within the jurisdiction of an agency of the United Sates and making a false, fictitious, or fraudulent certification may render the maker subject to prosecution under </w:t>
            </w:r>
            <w:r w:rsidRPr="002021E9">
              <w:rPr>
                <w:b/>
                <w:i/>
                <w:sz w:val="20"/>
              </w:rPr>
              <w:t>Section 1001, Title 18, United Sates Code</w:t>
            </w:r>
            <w:r w:rsidRPr="002021E9">
              <w:rPr>
                <w:i/>
                <w:sz w:val="20"/>
              </w:rPr>
              <w:t xml:space="preserve">. </w:t>
            </w:r>
          </w:p>
        </w:tc>
      </w:tr>
      <w:tr w:rsidR="00945161" w:rsidRPr="00945161" w:rsidTr="004438F3">
        <w:trPr>
          <w:trHeight w:val="576"/>
        </w:trPr>
        <w:tc>
          <w:tcPr>
            <w:tcW w:w="5328" w:type="dxa"/>
            <w:tcBorders>
              <w:bottom w:val="single" w:sz="4" w:space="0" w:color="auto"/>
            </w:tcBorders>
          </w:tcPr>
          <w:p w:rsidR="00945161" w:rsidRPr="00945161" w:rsidRDefault="00945161" w:rsidP="00945161">
            <w:pPr>
              <w:spacing w:before="240" w:after="240"/>
              <w:rPr>
                <w:rFonts w:cs="Times New Roman"/>
                <w:b/>
              </w:rPr>
            </w:pPr>
          </w:p>
        </w:tc>
        <w:tc>
          <w:tcPr>
            <w:tcW w:w="270" w:type="dxa"/>
          </w:tcPr>
          <w:p w:rsidR="00945161" w:rsidRPr="00945161" w:rsidRDefault="00945161" w:rsidP="00945161">
            <w:pPr>
              <w:spacing w:before="240" w:after="240"/>
              <w:rPr>
                <w:rFonts w:cs="Times New Roman"/>
                <w:i/>
                <w:vertAlign w:val="superscript"/>
              </w:rPr>
            </w:pPr>
          </w:p>
        </w:tc>
        <w:tc>
          <w:tcPr>
            <w:tcW w:w="5418" w:type="dxa"/>
          </w:tcPr>
          <w:p w:rsidR="00945161" w:rsidRPr="00945161" w:rsidRDefault="00945161" w:rsidP="00945161">
            <w:pPr>
              <w:spacing w:before="240" w:after="240"/>
              <w:rPr>
                <w:rFonts w:cs="Times New Roman"/>
              </w:rPr>
            </w:pPr>
          </w:p>
        </w:tc>
      </w:tr>
      <w:tr w:rsidR="00945161" w:rsidRPr="00945161" w:rsidTr="004438F3">
        <w:trPr>
          <w:trHeight w:val="252"/>
        </w:trPr>
        <w:tc>
          <w:tcPr>
            <w:tcW w:w="5328" w:type="dxa"/>
            <w:tcBorders>
              <w:top w:val="single" w:sz="4" w:space="0" w:color="auto"/>
            </w:tcBorders>
          </w:tcPr>
          <w:p w:rsidR="00945161" w:rsidRPr="00945161" w:rsidRDefault="00945161" w:rsidP="00945161">
            <w:pPr>
              <w:spacing w:after="360"/>
              <w:rPr>
                <w:rFonts w:cs="Times New Roman"/>
                <w:i/>
                <w:vertAlign w:val="superscript"/>
              </w:rPr>
            </w:pPr>
            <w:r w:rsidRPr="00945161">
              <w:rPr>
                <w:rFonts w:cs="Times New Roman"/>
                <w:i/>
                <w:vertAlign w:val="superscript"/>
              </w:rPr>
              <w:t>Company</w:t>
            </w:r>
          </w:p>
        </w:tc>
        <w:tc>
          <w:tcPr>
            <w:tcW w:w="270" w:type="dxa"/>
          </w:tcPr>
          <w:p w:rsidR="00945161" w:rsidRPr="00945161" w:rsidRDefault="00945161" w:rsidP="00945161">
            <w:pPr>
              <w:spacing w:after="360"/>
              <w:rPr>
                <w:rFonts w:cs="Times New Roman"/>
              </w:rPr>
            </w:pPr>
          </w:p>
        </w:tc>
        <w:tc>
          <w:tcPr>
            <w:tcW w:w="5418" w:type="dxa"/>
          </w:tcPr>
          <w:p w:rsidR="00945161" w:rsidRPr="00945161" w:rsidRDefault="00945161" w:rsidP="00945161">
            <w:pPr>
              <w:spacing w:after="360"/>
              <w:rPr>
                <w:rFonts w:cs="Times New Roman"/>
              </w:rPr>
            </w:pPr>
          </w:p>
        </w:tc>
      </w:tr>
      <w:tr w:rsidR="00945161" w:rsidRPr="00945161" w:rsidTr="004438F3">
        <w:trPr>
          <w:trHeight w:val="252"/>
        </w:trPr>
        <w:tc>
          <w:tcPr>
            <w:tcW w:w="5328" w:type="dxa"/>
            <w:tcBorders>
              <w:top w:val="single" w:sz="4" w:space="0" w:color="auto"/>
            </w:tcBorders>
          </w:tcPr>
          <w:p w:rsidR="00945161" w:rsidRPr="00945161" w:rsidRDefault="00945161" w:rsidP="00945161">
            <w:pPr>
              <w:spacing w:after="360"/>
              <w:rPr>
                <w:rFonts w:cs="Times New Roman"/>
                <w:i/>
                <w:vertAlign w:val="superscript"/>
              </w:rPr>
            </w:pPr>
            <w:r w:rsidRPr="00945161">
              <w:rPr>
                <w:rFonts w:cs="Times New Roman"/>
                <w:i/>
                <w:vertAlign w:val="superscript"/>
              </w:rPr>
              <w:t>Printed Name</w:t>
            </w:r>
          </w:p>
        </w:tc>
        <w:tc>
          <w:tcPr>
            <w:tcW w:w="270" w:type="dxa"/>
          </w:tcPr>
          <w:p w:rsidR="00945161" w:rsidRPr="00945161" w:rsidRDefault="00945161" w:rsidP="00945161">
            <w:pPr>
              <w:spacing w:after="360"/>
              <w:rPr>
                <w:rFonts w:cs="Times New Roman"/>
                <w:b/>
              </w:rPr>
            </w:pPr>
          </w:p>
        </w:tc>
        <w:tc>
          <w:tcPr>
            <w:tcW w:w="5418" w:type="dxa"/>
            <w:tcBorders>
              <w:top w:val="single" w:sz="4" w:space="0" w:color="auto"/>
            </w:tcBorders>
          </w:tcPr>
          <w:p w:rsidR="00945161" w:rsidRPr="00945161" w:rsidRDefault="00945161" w:rsidP="00945161">
            <w:pPr>
              <w:spacing w:after="360"/>
              <w:rPr>
                <w:rFonts w:cs="Times New Roman"/>
                <w:i/>
                <w:vertAlign w:val="superscript"/>
              </w:rPr>
            </w:pPr>
            <w:r w:rsidRPr="00945161">
              <w:rPr>
                <w:rFonts w:cs="Times New Roman"/>
                <w:i/>
                <w:vertAlign w:val="superscript"/>
              </w:rPr>
              <w:t>Signature</w:t>
            </w:r>
          </w:p>
        </w:tc>
      </w:tr>
      <w:tr w:rsidR="00945161" w:rsidRPr="00945161" w:rsidTr="004438F3">
        <w:trPr>
          <w:trHeight w:val="252"/>
        </w:trPr>
        <w:tc>
          <w:tcPr>
            <w:tcW w:w="5328" w:type="dxa"/>
            <w:tcBorders>
              <w:top w:val="single" w:sz="4" w:space="0" w:color="auto"/>
            </w:tcBorders>
          </w:tcPr>
          <w:p w:rsidR="00945161" w:rsidRPr="00945161" w:rsidRDefault="00945161" w:rsidP="004438F3">
            <w:pPr>
              <w:rPr>
                <w:rFonts w:cs="Times New Roman"/>
                <w:i/>
                <w:vertAlign w:val="superscript"/>
              </w:rPr>
            </w:pPr>
            <w:r w:rsidRPr="00945161">
              <w:rPr>
                <w:rFonts w:cs="Times New Roman"/>
                <w:i/>
                <w:vertAlign w:val="superscript"/>
              </w:rPr>
              <w:t>Title</w:t>
            </w:r>
          </w:p>
        </w:tc>
        <w:tc>
          <w:tcPr>
            <w:tcW w:w="270" w:type="dxa"/>
          </w:tcPr>
          <w:p w:rsidR="00945161" w:rsidRPr="00945161" w:rsidRDefault="00945161" w:rsidP="004438F3">
            <w:pPr>
              <w:rPr>
                <w:rFonts w:cs="Times New Roman"/>
                <w:i/>
                <w:vertAlign w:val="superscript"/>
              </w:rPr>
            </w:pPr>
          </w:p>
        </w:tc>
        <w:tc>
          <w:tcPr>
            <w:tcW w:w="5418" w:type="dxa"/>
            <w:tcBorders>
              <w:top w:val="single" w:sz="4" w:space="0" w:color="auto"/>
            </w:tcBorders>
          </w:tcPr>
          <w:p w:rsidR="00945161" w:rsidRPr="00945161" w:rsidRDefault="00945161" w:rsidP="004438F3">
            <w:pPr>
              <w:rPr>
                <w:rFonts w:cs="Times New Roman"/>
                <w:i/>
                <w:vertAlign w:val="superscript"/>
              </w:rPr>
            </w:pPr>
            <w:r w:rsidRPr="00945161">
              <w:rPr>
                <w:rFonts w:cs="Times New Roman"/>
                <w:i/>
                <w:vertAlign w:val="superscript"/>
              </w:rPr>
              <w:t>Date</w:t>
            </w:r>
          </w:p>
        </w:tc>
      </w:tr>
    </w:tbl>
    <w:p w:rsidR="002021E9" w:rsidRDefault="002021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6008"/>
      </w:tblGrid>
      <w:tr w:rsidR="002021E9" w:rsidTr="002021E9">
        <w:trPr>
          <w:trHeight w:val="432"/>
        </w:trPr>
        <w:tc>
          <w:tcPr>
            <w:tcW w:w="10998" w:type="dxa"/>
            <w:gridSpan w:val="2"/>
            <w:tcBorders>
              <w:bottom w:val="single" w:sz="4" w:space="0" w:color="auto"/>
            </w:tcBorders>
            <w:shd w:val="clear" w:color="auto" w:fill="002060"/>
            <w:vAlign w:val="center"/>
          </w:tcPr>
          <w:p w:rsidR="002021E9" w:rsidRPr="00725D4E" w:rsidRDefault="002021E9" w:rsidP="00E145DE">
            <w:pPr>
              <w:jc w:val="center"/>
              <w:rPr>
                <w:b/>
                <w:i/>
              </w:rPr>
            </w:pPr>
            <w:r w:rsidRPr="00725D4E">
              <w:rPr>
                <w:b/>
                <w:i/>
              </w:rPr>
              <w:t xml:space="preserve"> (for ORAU Internal Use Only)</w:t>
            </w:r>
          </w:p>
        </w:tc>
      </w:tr>
      <w:tr w:rsidR="002021E9" w:rsidTr="002021E9">
        <w:trPr>
          <w:trHeight w:val="432"/>
        </w:trPr>
        <w:tc>
          <w:tcPr>
            <w:tcW w:w="4878"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D9D9D9" w:themeFill="background1" w:themeFillShade="D9"/>
            <w:vAlign w:val="center"/>
          </w:tcPr>
          <w:p w:rsidR="002021E9" w:rsidRPr="00E145DE" w:rsidRDefault="002021E9" w:rsidP="004438F3">
            <w:pPr>
              <w:jc w:val="right"/>
              <w:rPr>
                <w:b/>
                <w:i/>
              </w:rPr>
            </w:pPr>
            <w:r w:rsidRPr="00E145DE">
              <w:rPr>
                <w:b/>
                <w:i/>
              </w:rPr>
              <w:t>Prime Contract #:</w:t>
            </w:r>
          </w:p>
        </w:tc>
        <w:tc>
          <w:tcPr>
            <w:tcW w:w="6120"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D9D9D9" w:themeFill="background1" w:themeFillShade="D9"/>
            <w:vAlign w:val="center"/>
          </w:tcPr>
          <w:p w:rsidR="002021E9" w:rsidRDefault="00D33DA9" w:rsidP="004438F3">
            <w:sdt>
              <w:sdtPr>
                <w:rPr>
                  <w:rStyle w:val="BlueBold"/>
                  <w:color w:val="auto"/>
                  <w:sz w:val="22"/>
                </w:rPr>
                <w:id w:val="453147422"/>
                <w:showingPlcHdr/>
                <w:text/>
              </w:sdtPr>
              <w:sdtEndPr>
                <w:rPr>
                  <w:rStyle w:val="DefaultParagraphFont"/>
                  <w:b w:val="0"/>
                </w:rPr>
              </w:sdtEndPr>
              <w:sdtContent>
                <w:r w:rsidR="002021E9" w:rsidRPr="00E145DE">
                  <w:rPr>
                    <w:rStyle w:val="PlaceholderText"/>
                    <w:color w:val="D9D9D9" w:themeColor="background1" w:themeShade="D9"/>
                    <w:highlight w:val="magenta"/>
                  </w:rPr>
                  <w:t>_________________.</w:t>
                </w:r>
              </w:sdtContent>
            </w:sdt>
          </w:p>
        </w:tc>
      </w:tr>
      <w:tr w:rsidR="002021E9" w:rsidTr="002021E9">
        <w:trPr>
          <w:trHeight w:val="432"/>
        </w:trPr>
        <w:tc>
          <w:tcPr>
            <w:tcW w:w="4878"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D9D9D9" w:themeFill="background1" w:themeFillShade="D9"/>
            <w:vAlign w:val="center"/>
          </w:tcPr>
          <w:p w:rsidR="002021E9" w:rsidRDefault="002021E9" w:rsidP="004438F3">
            <w:pPr>
              <w:jc w:val="right"/>
              <w:rPr>
                <w:b/>
                <w:i/>
              </w:rPr>
            </w:pPr>
            <w:r>
              <w:rPr>
                <w:b/>
                <w:i/>
              </w:rPr>
              <w:t>Prime Contract Place of Performance:</w:t>
            </w:r>
          </w:p>
          <w:p w:rsidR="002021E9" w:rsidRPr="00B220B9" w:rsidRDefault="002021E9" w:rsidP="004438F3">
            <w:pPr>
              <w:jc w:val="right"/>
              <w:rPr>
                <w:i/>
              </w:rPr>
            </w:pPr>
            <w:r w:rsidRPr="002021E9">
              <w:rPr>
                <w:i/>
                <w:sz w:val="20"/>
              </w:rPr>
              <w:t>City, State, Country, Zip+4, Congressional District</w:t>
            </w:r>
          </w:p>
        </w:tc>
        <w:tc>
          <w:tcPr>
            <w:tcW w:w="6120"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D9D9D9" w:themeFill="background1" w:themeFillShade="D9"/>
            <w:vAlign w:val="center"/>
          </w:tcPr>
          <w:p w:rsidR="002021E9" w:rsidRDefault="00D33DA9" w:rsidP="004438F3">
            <w:pPr>
              <w:rPr>
                <w:rStyle w:val="BlueBold"/>
                <w:color w:val="auto"/>
                <w:sz w:val="22"/>
              </w:rPr>
            </w:pPr>
            <w:sdt>
              <w:sdtPr>
                <w:rPr>
                  <w:rStyle w:val="BlueBold"/>
                  <w:color w:val="auto"/>
                  <w:sz w:val="22"/>
                </w:rPr>
                <w:id w:val="-1635552128"/>
                <w:showingPlcHdr/>
                <w:text/>
              </w:sdtPr>
              <w:sdtEndPr>
                <w:rPr>
                  <w:rStyle w:val="DefaultParagraphFont"/>
                  <w:b w:val="0"/>
                </w:rPr>
              </w:sdtEndPr>
              <w:sdtContent>
                <w:r w:rsidR="002021E9" w:rsidRPr="00E145DE">
                  <w:rPr>
                    <w:rStyle w:val="PlaceholderText"/>
                    <w:color w:val="D9D9D9" w:themeColor="background1" w:themeShade="D9"/>
                    <w:highlight w:val="magenta"/>
                  </w:rPr>
                  <w:t>_________________.</w:t>
                </w:r>
              </w:sdtContent>
            </w:sdt>
          </w:p>
        </w:tc>
      </w:tr>
      <w:tr w:rsidR="002021E9" w:rsidTr="002021E9">
        <w:trPr>
          <w:trHeight w:val="432"/>
        </w:trPr>
        <w:tc>
          <w:tcPr>
            <w:tcW w:w="4878"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D9D9D9" w:themeFill="background1" w:themeFillShade="D9"/>
            <w:vAlign w:val="center"/>
          </w:tcPr>
          <w:p w:rsidR="002021E9" w:rsidRPr="00E145DE" w:rsidRDefault="002021E9" w:rsidP="00E145DE">
            <w:pPr>
              <w:jc w:val="right"/>
              <w:rPr>
                <w:b/>
                <w:i/>
              </w:rPr>
            </w:pPr>
            <w:r w:rsidRPr="00E145DE">
              <w:rPr>
                <w:b/>
                <w:i/>
              </w:rPr>
              <w:t>Amount of Subcontract Award:</w:t>
            </w:r>
          </w:p>
        </w:tc>
        <w:tc>
          <w:tcPr>
            <w:tcW w:w="6120"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D9D9D9" w:themeFill="background1" w:themeFillShade="D9"/>
            <w:vAlign w:val="center"/>
          </w:tcPr>
          <w:p w:rsidR="002021E9" w:rsidRDefault="00D33DA9" w:rsidP="00E145DE">
            <w:sdt>
              <w:sdtPr>
                <w:rPr>
                  <w:rStyle w:val="BlueBold"/>
                  <w:color w:val="auto"/>
                  <w:sz w:val="22"/>
                </w:rPr>
                <w:id w:val="1435178739"/>
                <w:showingPlcHdr/>
                <w:text/>
              </w:sdtPr>
              <w:sdtEndPr>
                <w:rPr>
                  <w:rStyle w:val="DefaultParagraphFont"/>
                  <w:b w:val="0"/>
                </w:rPr>
              </w:sdtEndPr>
              <w:sdtContent>
                <w:r w:rsidR="002021E9" w:rsidRPr="00E145DE">
                  <w:rPr>
                    <w:rStyle w:val="PlaceholderText"/>
                    <w:color w:val="D9D9D9" w:themeColor="background1" w:themeShade="D9"/>
                    <w:highlight w:val="magenta"/>
                  </w:rPr>
                  <w:t>_________________.</w:t>
                </w:r>
              </w:sdtContent>
            </w:sdt>
          </w:p>
        </w:tc>
      </w:tr>
      <w:tr w:rsidR="002021E9" w:rsidTr="002021E9">
        <w:trPr>
          <w:trHeight w:val="432"/>
        </w:trPr>
        <w:tc>
          <w:tcPr>
            <w:tcW w:w="4878"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D9D9D9" w:themeFill="background1" w:themeFillShade="D9"/>
            <w:vAlign w:val="center"/>
          </w:tcPr>
          <w:p w:rsidR="002021E9" w:rsidRPr="00E145DE" w:rsidRDefault="002021E9" w:rsidP="00E145DE">
            <w:pPr>
              <w:jc w:val="right"/>
              <w:rPr>
                <w:b/>
                <w:i/>
              </w:rPr>
            </w:pPr>
            <w:r>
              <w:rPr>
                <w:b/>
                <w:i/>
              </w:rPr>
              <w:t>Date of the Subcontract:</w:t>
            </w:r>
          </w:p>
        </w:tc>
        <w:tc>
          <w:tcPr>
            <w:tcW w:w="6120"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D9D9D9" w:themeFill="background1" w:themeFillShade="D9"/>
            <w:vAlign w:val="center"/>
          </w:tcPr>
          <w:p w:rsidR="002021E9" w:rsidRDefault="00D33DA9" w:rsidP="00E145DE">
            <w:pPr>
              <w:rPr>
                <w:rStyle w:val="BlueBold"/>
                <w:color w:val="auto"/>
                <w:sz w:val="22"/>
              </w:rPr>
            </w:pPr>
            <w:sdt>
              <w:sdtPr>
                <w:rPr>
                  <w:rStyle w:val="BlueBold"/>
                  <w:color w:val="auto"/>
                  <w:sz w:val="22"/>
                </w:rPr>
                <w:id w:val="-1582912210"/>
                <w:showingPlcHdr/>
                <w:text/>
              </w:sdtPr>
              <w:sdtEndPr>
                <w:rPr>
                  <w:rStyle w:val="DefaultParagraphFont"/>
                  <w:b w:val="0"/>
                </w:rPr>
              </w:sdtEndPr>
              <w:sdtContent>
                <w:r w:rsidR="002021E9" w:rsidRPr="00E145DE">
                  <w:rPr>
                    <w:rStyle w:val="PlaceholderText"/>
                    <w:color w:val="D9D9D9" w:themeColor="background1" w:themeShade="D9"/>
                    <w:highlight w:val="magenta"/>
                  </w:rPr>
                  <w:t>_________________.</w:t>
                </w:r>
              </w:sdtContent>
            </w:sdt>
          </w:p>
        </w:tc>
      </w:tr>
      <w:tr w:rsidR="002021E9" w:rsidTr="002021E9">
        <w:trPr>
          <w:trHeight w:val="432"/>
        </w:trPr>
        <w:tc>
          <w:tcPr>
            <w:tcW w:w="4878" w:type="dxa"/>
            <w:tcBorders>
              <w:top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D9D9D9" w:themeFill="background1" w:themeFillShade="D9"/>
            <w:vAlign w:val="center"/>
          </w:tcPr>
          <w:p w:rsidR="002021E9" w:rsidRPr="00E145DE" w:rsidRDefault="002021E9" w:rsidP="004438F3">
            <w:pPr>
              <w:jc w:val="right"/>
              <w:rPr>
                <w:b/>
                <w:i/>
              </w:rPr>
            </w:pPr>
            <w:r w:rsidRPr="00E145DE">
              <w:rPr>
                <w:b/>
                <w:i/>
              </w:rPr>
              <w:t>Description of Products/Services Provided:</w:t>
            </w:r>
          </w:p>
        </w:tc>
        <w:tc>
          <w:tcPr>
            <w:tcW w:w="6120" w:type="dxa"/>
            <w:tcBorders>
              <w:top w:val="dotted" w:sz="4" w:space="0" w:color="D9D9D9" w:themeColor="background1" w:themeShade="D9"/>
              <w:left w:val="dotted" w:sz="4" w:space="0" w:color="D9D9D9" w:themeColor="background1" w:themeShade="D9"/>
              <w:bottom w:val="dotted" w:sz="4" w:space="0" w:color="D9D9D9" w:themeColor="background1" w:themeShade="D9"/>
            </w:tcBorders>
            <w:shd w:val="clear" w:color="auto" w:fill="D9D9D9" w:themeFill="background1" w:themeFillShade="D9"/>
            <w:vAlign w:val="center"/>
          </w:tcPr>
          <w:p w:rsidR="002021E9" w:rsidRDefault="00D33DA9" w:rsidP="004438F3">
            <w:sdt>
              <w:sdtPr>
                <w:rPr>
                  <w:rStyle w:val="BlueBold"/>
                  <w:color w:val="auto"/>
                  <w:sz w:val="22"/>
                </w:rPr>
                <w:id w:val="-1444767034"/>
                <w:showingPlcHdr/>
                <w:text/>
              </w:sdtPr>
              <w:sdtEndPr>
                <w:rPr>
                  <w:rStyle w:val="DefaultParagraphFont"/>
                  <w:b w:val="0"/>
                </w:rPr>
              </w:sdtEndPr>
              <w:sdtContent>
                <w:r w:rsidR="002021E9" w:rsidRPr="00E145DE">
                  <w:rPr>
                    <w:rStyle w:val="PlaceholderText"/>
                    <w:color w:val="D9D9D9" w:themeColor="background1" w:themeShade="D9"/>
                    <w:highlight w:val="magenta"/>
                  </w:rPr>
                  <w:t>_________________.</w:t>
                </w:r>
              </w:sdtContent>
            </w:sdt>
          </w:p>
        </w:tc>
      </w:tr>
    </w:tbl>
    <w:p w:rsidR="00982672" w:rsidRPr="00F8068E" w:rsidRDefault="00982672" w:rsidP="00F8068E"/>
    <w:sectPr w:rsidR="00982672" w:rsidRPr="00F8068E" w:rsidSect="00945161">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8A" w:rsidRDefault="00583F8A" w:rsidP="00002501">
      <w:pPr>
        <w:spacing w:after="0" w:line="240" w:lineRule="auto"/>
      </w:pPr>
      <w:r>
        <w:separator/>
      </w:r>
    </w:p>
  </w:endnote>
  <w:endnote w:type="continuationSeparator" w:id="0">
    <w:p w:rsidR="00583F8A" w:rsidRDefault="00583F8A" w:rsidP="0000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72" w:rsidRPr="00330A4C" w:rsidRDefault="00FE7BC6" w:rsidP="00982672">
    <w:pPr>
      <w:pStyle w:val="Footer"/>
      <w:rPr>
        <w:i/>
        <w:color w:val="FF0000"/>
        <w:sz w:val="16"/>
        <w:szCs w:val="18"/>
      </w:rPr>
    </w:pPr>
    <w:r>
      <w:rPr>
        <w:i/>
        <w:sz w:val="16"/>
        <w:szCs w:val="18"/>
      </w:rPr>
      <w:t>BUSOPS-</w:t>
    </w:r>
    <w:r w:rsidR="00C92B6E">
      <w:rPr>
        <w:i/>
        <w:sz w:val="16"/>
        <w:szCs w:val="18"/>
      </w:rPr>
      <w:t>PP</w:t>
    </w:r>
    <w:r>
      <w:rPr>
        <w:i/>
        <w:sz w:val="16"/>
        <w:szCs w:val="18"/>
      </w:rPr>
      <w:t>-PROC-0</w:t>
    </w:r>
    <w:r w:rsidR="00E145DE">
      <w:rPr>
        <w:i/>
        <w:sz w:val="16"/>
        <w:szCs w:val="18"/>
      </w:rPr>
      <w:t>2</w:t>
    </w:r>
    <w:r w:rsidR="00573DE8">
      <w:rPr>
        <w:i/>
        <w:sz w:val="16"/>
        <w:szCs w:val="18"/>
      </w:rPr>
      <w:t>1</w:t>
    </w:r>
    <w:r w:rsidR="00982672" w:rsidRPr="00330A4C">
      <w:rPr>
        <w:i/>
        <w:color w:val="FF0000"/>
        <w:sz w:val="16"/>
        <w:szCs w:val="18"/>
      </w:rPr>
      <w:tab/>
    </w:r>
    <w:r w:rsidR="00982672" w:rsidRPr="00330A4C">
      <w:rPr>
        <w:i/>
        <w:color w:val="FF0000"/>
        <w:sz w:val="16"/>
        <w:szCs w:val="18"/>
      </w:rPr>
      <w:tab/>
    </w:r>
    <w:r w:rsidR="00982672" w:rsidRPr="00330A4C">
      <w:rPr>
        <w:i/>
        <w:color w:val="FF0000"/>
        <w:sz w:val="16"/>
        <w:szCs w:val="18"/>
      </w:rPr>
      <w:tab/>
    </w:r>
    <w:sdt>
      <w:sdtPr>
        <w:rPr>
          <w:sz w:val="20"/>
        </w:rPr>
        <w:id w:val="-998115297"/>
        <w:docPartObj>
          <w:docPartGallery w:val="Page Numbers (Bottom of Page)"/>
          <w:docPartUnique/>
        </w:docPartObj>
      </w:sdtPr>
      <w:sdtEndPr>
        <w:rPr>
          <w:noProof/>
          <w:sz w:val="16"/>
        </w:rPr>
      </w:sdtEndPr>
      <w:sdtContent>
        <w:r w:rsidR="00982672" w:rsidRPr="00330A4C">
          <w:rPr>
            <w:sz w:val="16"/>
          </w:rPr>
          <w:fldChar w:fldCharType="begin"/>
        </w:r>
        <w:r w:rsidR="00982672" w:rsidRPr="00330A4C">
          <w:rPr>
            <w:sz w:val="16"/>
          </w:rPr>
          <w:instrText xml:space="preserve"> PAGE   \* MERGEFORMAT </w:instrText>
        </w:r>
        <w:r w:rsidR="00982672" w:rsidRPr="00330A4C">
          <w:rPr>
            <w:sz w:val="16"/>
          </w:rPr>
          <w:fldChar w:fldCharType="separate"/>
        </w:r>
        <w:r w:rsidR="00D33DA9">
          <w:rPr>
            <w:noProof/>
            <w:sz w:val="16"/>
          </w:rPr>
          <w:t>2</w:t>
        </w:r>
        <w:r w:rsidR="00982672" w:rsidRPr="00330A4C">
          <w:rPr>
            <w:noProof/>
            <w:sz w:val="16"/>
          </w:rPr>
          <w:fldChar w:fldCharType="end"/>
        </w:r>
      </w:sdtContent>
    </w:sdt>
  </w:p>
  <w:p w:rsidR="00002501" w:rsidRPr="00330A4C" w:rsidRDefault="00982672" w:rsidP="00982672">
    <w:pPr>
      <w:pStyle w:val="Footer"/>
      <w:rPr>
        <w:sz w:val="20"/>
      </w:rPr>
    </w:pPr>
    <w:r w:rsidRPr="00330A4C">
      <w:rPr>
        <w:i/>
        <w:sz w:val="16"/>
        <w:szCs w:val="18"/>
      </w:rPr>
      <w:t>REV</w:t>
    </w:r>
    <w:r w:rsidR="00725D4E">
      <w:rPr>
        <w:i/>
        <w:sz w:val="16"/>
        <w:szCs w:val="18"/>
      </w:rPr>
      <w:t>.1</w:t>
    </w:r>
    <w:r w:rsidRPr="00330A4C">
      <w:rPr>
        <w:i/>
        <w:sz w:val="16"/>
        <w:szCs w:val="18"/>
      </w:rPr>
      <w:t xml:space="preserve">: </w:t>
    </w:r>
    <w:r w:rsidR="00B27121">
      <w:rPr>
        <w:i/>
        <w:sz w:val="16"/>
        <w:szCs w:val="18"/>
      </w:rPr>
      <w:t>26-SEP</w:t>
    </w:r>
    <w:r w:rsidR="00725D4E">
      <w:rPr>
        <w:i/>
        <w:sz w:val="16"/>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8A" w:rsidRDefault="00583F8A" w:rsidP="00002501">
      <w:pPr>
        <w:spacing w:after="0" w:line="240" w:lineRule="auto"/>
      </w:pPr>
      <w:r>
        <w:separator/>
      </w:r>
    </w:p>
  </w:footnote>
  <w:footnote w:type="continuationSeparator" w:id="0">
    <w:p w:rsidR="00583F8A" w:rsidRDefault="00583F8A" w:rsidP="0000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29" w:rsidRDefault="005C0F29" w:rsidP="00071CA0">
    <w:pPr>
      <w:spacing w:after="0" w:line="240" w:lineRule="auto"/>
      <w:jc w:val="center"/>
      <w:rPr>
        <w:b/>
        <w:noProof/>
      </w:rPr>
    </w:pPr>
    <w:r w:rsidRPr="00F8068E">
      <w:rPr>
        <w:b/>
        <w:noProof/>
      </w:rPr>
      <w:drawing>
        <wp:anchor distT="0" distB="0" distL="114300" distR="114300" simplePos="0" relativeHeight="251659264" behindDoc="1" locked="0" layoutInCell="1" allowOverlap="1" wp14:anchorId="7CB588E5" wp14:editId="5B51B87E">
          <wp:simplePos x="0" y="0"/>
          <wp:positionH relativeFrom="margin">
            <wp:posOffset>5556885</wp:posOffset>
          </wp:positionH>
          <wp:positionV relativeFrom="paragraph">
            <wp:posOffset>-69850</wp:posOffset>
          </wp:positionV>
          <wp:extent cx="1301115"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115" cy="365760"/>
                  </a:xfrm>
                  <a:prstGeom prst="rect">
                    <a:avLst/>
                  </a:prstGeom>
                </pic:spPr>
              </pic:pic>
            </a:graphicData>
          </a:graphic>
          <wp14:sizeRelH relativeFrom="page">
            <wp14:pctWidth>0</wp14:pctWidth>
          </wp14:sizeRelH>
          <wp14:sizeRelV relativeFrom="page">
            <wp14:pctHeight>0</wp14:pctHeight>
          </wp14:sizeRelV>
        </wp:anchor>
      </w:drawing>
    </w:r>
  </w:p>
  <w:p w:rsidR="00330A4C" w:rsidRPr="005C0F29" w:rsidRDefault="007F1196" w:rsidP="005C0F29">
    <w:pPr>
      <w:spacing w:after="0" w:line="240" w:lineRule="auto"/>
      <w:jc w:val="center"/>
      <w:rPr>
        <w:b/>
        <w:noProof/>
      </w:rPr>
    </w:pPr>
    <w:r>
      <w:rPr>
        <w:b/>
        <w:noProof/>
      </w:rPr>
      <w:t>Reporting Executive Compensation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C6B"/>
    <w:multiLevelType w:val="hybridMultilevel"/>
    <w:tmpl w:val="D8A6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503DA"/>
    <w:multiLevelType w:val="hybridMultilevel"/>
    <w:tmpl w:val="81CCF1D0"/>
    <w:lvl w:ilvl="0" w:tplc="81FAF674">
      <w:start w:val="1"/>
      <w:numFmt w:val="decimal"/>
      <w:lvlText w:val="%1."/>
      <w:lvlJc w:val="left"/>
      <w:pPr>
        <w:ind w:left="1185" w:hanging="360"/>
      </w:pPr>
      <w:rPr>
        <w:rFonts w:ascii="Times New Roman" w:hAnsi="Times New Roman" w:cs="Times New Roman"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10AD649E"/>
    <w:multiLevelType w:val="hybridMultilevel"/>
    <w:tmpl w:val="3D00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B3D46"/>
    <w:multiLevelType w:val="hybridMultilevel"/>
    <w:tmpl w:val="ABCE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E1CA5"/>
    <w:multiLevelType w:val="hybridMultilevel"/>
    <w:tmpl w:val="1EF2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418D1"/>
    <w:multiLevelType w:val="hybridMultilevel"/>
    <w:tmpl w:val="8EC0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30BBF"/>
    <w:multiLevelType w:val="hybridMultilevel"/>
    <w:tmpl w:val="6476A37C"/>
    <w:lvl w:ilvl="0" w:tplc="3992E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54885"/>
    <w:multiLevelType w:val="hybridMultilevel"/>
    <w:tmpl w:val="D3C0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42509"/>
    <w:multiLevelType w:val="hybridMultilevel"/>
    <w:tmpl w:val="386ACAB8"/>
    <w:lvl w:ilvl="0" w:tplc="9866057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64F62"/>
    <w:multiLevelType w:val="hybridMultilevel"/>
    <w:tmpl w:val="6C2C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51BEE"/>
    <w:multiLevelType w:val="hybridMultilevel"/>
    <w:tmpl w:val="3DA2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10"/>
  </w:num>
  <w:num w:numId="6">
    <w:abstractNumId w:val="7"/>
  </w:num>
  <w:num w:numId="7">
    <w:abstractNumId w:val="9"/>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RkfQ0cmI0neFvOCLNMt7Eid5hVbEgEAjEsdHLZaSZxvAEe35v0mwdaWte1HiS60nEpyBg69W+/ZWxsxKK2TQig==" w:salt="OOr8vTjOzOn8WACeYgC18Q=="/>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01"/>
    <w:rsid w:val="00002501"/>
    <w:rsid w:val="00051971"/>
    <w:rsid w:val="0006206B"/>
    <w:rsid w:val="00071CA0"/>
    <w:rsid w:val="000B14D4"/>
    <w:rsid w:val="000D1BC4"/>
    <w:rsid w:val="000D5410"/>
    <w:rsid w:val="000E0105"/>
    <w:rsid w:val="00113801"/>
    <w:rsid w:val="0011653B"/>
    <w:rsid w:val="00127BBC"/>
    <w:rsid w:val="001806BA"/>
    <w:rsid w:val="001A68B1"/>
    <w:rsid w:val="001D5B8A"/>
    <w:rsid w:val="001D75DB"/>
    <w:rsid w:val="002021E9"/>
    <w:rsid w:val="00222B6D"/>
    <w:rsid w:val="002502FB"/>
    <w:rsid w:val="00283C4A"/>
    <w:rsid w:val="00283DD0"/>
    <w:rsid w:val="002B3D45"/>
    <w:rsid w:val="002E6436"/>
    <w:rsid w:val="00311C86"/>
    <w:rsid w:val="00330A4C"/>
    <w:rsid w:val="003327AD"/>
    <w:rsid w:val="00341313"/>
    <w:rsid w:val="00345554"/>
    <w:rsid w:val="003872BA"/>
    <w:rsid w:val="003F0353"/>
    <w:rsid w:val="004041DD"/>
    <w:rsid w:val="004077F8"/>
    <w:rsid w:val="0041271A"/>
    <w:rsid w:val="00485773"/>
    <w:rsid w:val="00490546"/>
    <w:rsid w:val="004A60E9"/>
    <w:rsid w:val="004D5E67"/>
    <w:rsid w:val="00500DF9"/>
    <w:rsid w:val="00546D65"/>
    <w:rsid w:val="00573DE8"/>
    <w:rsid w:val="00583F8A"/>
    <w:rsid w:val="005B1B24"/>
    <w:rsid w:val="005C0F29"/>
    <w:rsid w:val="005C280D"/>
    <w:rsid w:val="00640BC6"/>
    <w:rsid w:val="006674C5"/>
    <w:rsid w:val="0067016E"/>
    <w:rsid w:val="00670736"/>
    <w:rsid w:val="00675E4D"/>
    <w:rsid w:val="006B70FB"/>
    <w:rsid w:val="006C5E09"/>
    <w:rsid w:val="006E38D0"/>
    <w:rsid w:val="006E4DD2"/>
    <w:rsid w:val="006F7673"/>
    <w:rsid w:val="00707C39"/>
    <w:rsid w:val="00725D4E"/>
    <w:rsid w:val="00727552"/>
    <w:rsid w:val="007307CF"/>
    <w:rsid w:val="00783B02"/>
    <w:rsid w:val="007B361C"/>
    <w:rsid w:val="007D535D"/>
    <w:rsid w:val="007E71E7"/>
    <w:rsid w:val="007F1196"/>
    <w:rsid w:val="008054BE"/>
    <w:rsid w:val="00810CB0"/>
    <w:rsid w:val="00815412"/>
    <w:rsid w:val="0082058D"/>
    <w:rsid w:val="00881638"/>
    <w:rsid w:val="008C5302"/>
    <w:rsid w:val="008C5F8F"/>
    <w:rsid w:val="009421FA"/>
    <w:rsid w:val="00943015"/>
    <w:rsid w:val="00945161"/>
    <w:rsid w:val="00956C20"/>
    <w:rsid w:val="009718F2"/>
    <w:rsid w:val="00982672"/>
    <w:rsid w:val="00985C8A"/>
    <w:rsid w:val="009B26D1"/>
    <w:rsid w:val="00A14AC3"/>
    <w:rsid w:val="00A22DE2"/>
    <w:rsid w:val="00A36F41"/>
    <w:rsid w:val="00A549D8"/>
    <w:rsid w:val="00A67A9D"/>
    <w:rsid w:val="00A82525"/>
    <w:rsid w:val="00A97963"/>
    <w:rsid w:val="00B04856"/>
    <w:rsid w:val="00B220B9"/>
    <w:rsid w:val="00B27121"/>
    <w:rsid w:val="00B80658"/>
    <w:rsid w:val="00BD6C6E"/>
    <w:rsid w:val="00BE1E93"/>
    <w:rsid w:val="00C05041"/>
    <w:rsid w:val="00C22C01"/>
    <w:rsid w:val="00C65032"/>
    <w:rsid w:val="00C92B6E"/>
    <w:rsid w:val="00CA2C27"/>
    <w:rsid w:val="00CB79BC"/>
    <w:rsid w:val="00CE5ED8"/>
    <w:rsid w:val="00D02D77"/>
    <w:rsid w:val="00D064D6"/>
    <w:rsid w:val="00D33049"/>
    <w:rsid w:val="00D33916"/>
    <w:rsid w:val="00D33DA9"/>
    <w:rsid w:val="00D61B92"/>
    <w:rsid w:val="00D901E2"/>
    <w:rsid w:val="00D93325"/>
    <w:rsid w:val="00DC27E6"/>
    <w:rsid w:val="00DC4B82"/>
    <w:rsid w:val="00DF081F"/>
    <w:rsid w:val="00E11212"/>
    <w:rsid w:val="00E11958"/>
    <w:rsid w:val="00E145DE"/>
    <w:rsid w:val="00E54F49"/>
    <w:rsid w:val="00E67138"/>
    <w:rsid w:val="00E71F7B"/>
    <w:rsid w:val="00E80034"/>
    <w:rsid w:val="00EB3FCC"/>
    <w:rsid w:val="00EC4A27"/>
    <w:rsid w:val="00EE1BE9"/>
    <w:rsid w:val="00EE5B82"/>
    <w:rsid w:val="00F005A4"/>
    <w:rsid w:val="00F8068E"/>
    <w:rsid w:val="00F85C4C"/>
    <w:rsid w:val="00F94EFC"/>
    <w:rsid w:val="00F969D5"/>
    <w:rsid w:val="00FB1DD8"/>
    <w:rsid w:val="00FC4651"/>
    <w:rsid w:val="00FE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1F79B1-97E9-49C8-BCC6-03133B9E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2501"/>
    <w:pPr>
      <w:tabs>
        <w:tab w:val="center" w:pos="4680"/>
        <w:tab w:val="right" w:pos="9360"/>
      </w:tabs>
      <w:spacing w:after="0" w:line="240" w:lineRule="auto"/>
    </w:pPr>
  </w:style>
  <w:style w:type="character" w:customStyle="1" w:styleId="HeaderChar">
    <w:name w:val="Header Char"/>
    <w:basedOn w:val="DefaultParagraphFont"/>
    <w:link w:val="Header"/>
    <w:rsid w:val="00002501"/>
  </w:style>
  <w:style w:type="paragraph" w:styleId="Footer">
    <w:name w:val="footer"/>
    <w:basedOn w:val="Normal"/>
    <w:link w:val="FooterChar"/>
    <w:uiPriority w:val="99"/>
    <w:unhideWhenUsed/>
    <w:rsid w:val="0000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501"/>
  </w:style>
  <w:style w:type="paragraph" w:customStyle="1" w:styleId="DecimalAligned">
    <w:name w:val="Decimal Aligned"/>
    <w:basedOn w:val="Normal"/>
    <w:uiPriority w:val="40"/>
    <w:qFormat/>
    <w:rsid w:val="00002501"/>
    <w:pPr>
      <w:tabs>
        <w:tab w:val="decimal" w:pos="360"/>
      </w:tabs>
    </w:pPr>
    <w:rPr>
      <w:rFonts w:asciiTheme="minorHAnsi" w:hAnsiTheme="minorHAnsi"/>
      <w:lang w:eastAsia="ja-JP"/>
    </w:rPr>
  </w:style>
  <w:style w:type="paragraph" w:styleId="FootnoteText">
    <w:name w:val="footnote text"/>
    <w:basedOn w:val="Normal"/>
    <w:link w:val="FootnoteTextChar"/>
    <w:uiPriority w:val="99"/>
    <w:unhideWhenUsed/>
    <w:rsid w:val="00002501"/>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rsid w:val="00002501"/>
    <w:rPr>
      <w:rFonts w:asciiTheme="minorHAnsi" w:eastAsiaTheme="minorEastAsia" w:hAnsiTheme="minorHAnsi"/>
      <w:sz w:val="20"/>
      <w:szCs w:val="20"/>
      <w:lang w:eastAsia="ja-JP"/>
    </w:rPr>
  </w:style>
  <w:style w:type="character" w:styleId="SubtleEmphasis">
    <w:name w:val="Subtle Emphasis"/>
    <w:basedOn w:val="DefaultParagraphFont"/>
    <w:uiPriority w:val="19"/>
    <w:qFormat/>
    <w:rsid w:val="00002501"/>
    <w:rPr>
      <w:i/>
      <w:iCs/>
      <w:color w:val="7F7F7F" w:themeColor="text1" w:themeTint="80"/>
    </w:rPr>
  </w:style>
  <w:style w:type="table" w:styleId="LightShading-Accent1">
    <w:name w:val="Light Shading Accent 1"/>
    <w:basedOn w:val="TableNormal"/>
    <w:uiPriority w:val="60"/>
    <w:rsid w:val="00002501"/>
    <w:pPr>
      <w:spacing w:after="0" w:line="240" w:lineRule="auto"/>
    </w:pPr>
    <w:rPr>
      <w:rFonts w:asciiTheme="minorHAnsi" w:eastAsiaTheme="minorEastAsia" w:hAnsiTheme="minorHAnsi"/>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0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01"/>
    <w:rPr>
      <w:rFonts w:ascii="Tahoma" w:hAnsi="Tahoma" w:cs="Tahoma"/>
      <w:sz w:val="16"/>
      <w:szCs w:val="16"/>
    </w:rPr>
  </w:style>
  <w:style w:type="character" w:styleId="Hyperlink">
    <w:name w:val="Hyperlink"/>
    <w:basedOn w:val="DefaultParagraphFont"/>
    <w:uiPriority w:val="99"/>
    <w:unhideWhenUsed/>
    <w:rsid w:val="00113801"/>
    <w:rPr>
      <w:color w:val="0000FF" w:themeColor="hyperlink"/>
      <w:u w:val="single"/>
    </w:rPr>
  </w:style>
  <w:style w:type="character" w:styleId="PlaceholderText">
    <w:name w:val="Placeholder Text"/>
    <w:basedOn w:val="DefaultParagraphFont"/>
    <w:uiPriority w:val="99"/>
    <w:semiHidden/>
    <w:rsid w:val="00127BBC"/>
    <w:rPr>
      <w:color w:val="808080"/>
    </w:rPr>
  </w:style>
  <w:style w:type="paragraph" w:customStyle="1" w:styleId="Default">
    <w:name w:val="Default"/>
    <w:rsid w:val="00485773"/>
    <w:pPr>
      <w:autoSpaceDE w:val="0"/>
      <w:autoSpaceDN w:val="0"/>
      <w:adjustRightInd w:val="0"/>
      <w:spacing w:after="0" w:line="240" w:lineRule="auto"/>
    </w:pPr>
    <w:rPr>
      <w:rFonts w:ascii="Myriad Pro" w:hAnsi="Myriad Pro" w:cs="Myriad Pro"/>
      <w:color w:val="000000"/>
      <w:sz w:val="24"/>
      <w:szCs w:val="24"/>
    </w:rPr>
  </w:style>
  <w:style w:type="character" w:customStyle="1" w:styleId="BlueBold">
    <w:name w:val="Blue/Bold"/>
    <w:basedOn w:val="DefaultParagraphFont"/>
    <w:uiPriority w:val="1"/>
    <w:rsid w:val="00CA2C27"/>
    <w:rPr>
      <w:rFonts w:ascii="Times New Roman" w:hAnsi="Times New Roman"/>
      <w:b/>
      <w:color w:val="0070C0"/>
      <w:sz w:val="24"/>
    </w:rPr>
  </w:style>
  <w:style w:type="paragraph" w:styleId="ListParagraph">
    <w:name w:val="List Paragraph"/>
    <w:basedOn w:val="Normal"/>
    <w:uiPriority w:val="34"/>
    <w:qFormat/>
    <w:rsid w:val="00E7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c.gov/answers/execomp.ht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3E38-1929-490B-B88C-C19489A0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McConnell</dc:creator>
  <cp:lastModifiedBy>Hawn, Angela</cp:lastModifiedBy>
  <cp:revision>5</cp:revision>
  <cp:lastPrinted>2013-12-19T19:23:00Z</cp:lastPrinted>
  <dcterms:created xsi:type="dcterms:W3CDTF">2018-10-03T18:12:00Z</dcterms:created>
  <dcterms:modified xsi:type="dcterms:W3CDTF">2018-10-03T18:29:00Z</dcterms:modified>
</cp:coreProperties>
</file>